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EFD" w:rsidRDefault="00864EFD" w:rsidP="00864EFD">
      <w:pPr>
        <w:pStyle w:val="a3"/>
      </w:pPr>
      <w:r>
        <w:t>ФЕДЕРАЛЬНОЕ АГЕНТСТВО ПО ОБРАЗОВАНИЮ</w:t>
      </w:r>
    </w:p>
    <w:p w:rsidR="00864EFD" w:rsidRDefault="00864EFD" w:rsidP="00864EFD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Государственное образовательное учреждение высшего профессионального образования</w:t>
      </w:r>
    </w:p>
    <w:p w:rsidR="00864EFD" w:rsidRDefault="00864EFD" w:rsidP="00864EF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«САНКТ-ПЕТЕРБУРГСКИЙ ГОСУДАРСТВЕННЫЙ УНИВЕРСИТЕТ </w:t>
      </w:r>
      <w:r>
        <w:rPr>
          <w:b/>
          <w:bCs/>
        </w:rPr>
        <w:br/>
        <w:t>АЭРОКОСМИЧЕСКОГО ПРИБОРОСТРОЕНИЯ»</w:t>
      </w:r>
    </w:p>
    <w:p w:rsidR="00864EFD" w:rsidRPr="000139A8" w:rsidRDefault="00864EFD" w:rsidP="00864EFD">
      <w:pPr>
        <w:widowControl w:val="0"/>
        <w:autoSpaceDE w:val="0"/>
        <w:autoSpaceDN w:val="0"/>
        <w:adjustRightInd w:val="0"/>
        <w:spacing w:before="480"/>
        <w:jc w:val="center"/>
        <w:rPr>
          <w:lang w:val="en-US"/>
        </w:rPr>
      </w:pPr>
      <w:r>
        <w:t>КАФЕДРА №</w:t>
      </w:r>
      <w:r w:rsidRPr="00347124">
        <w:t xml:space="preserve"> 4</w:t>
      </w:r>
      <w:r>
        <w:rPr>
          <w:lang w:val="en-US"/>
        </w:rPr>
        <w:t>4</w:t>
      </w:r>
    </w:p>
    <w:p w:rsidR="00864EFD" w:rsidRDefault="00864EFD" w:rsidP="00864EFD">
      <w:pPr>
        <w:widowControl w:val="0"/>
        <w:autoSpaceDE w:val="0"/>
        <w:autoSpaceDN w:val="0"/>
        <w:adjustRightInd w:val="0"/>
        <w:spacing w:before="720"/>
      </w:pPr>
      <w:r>
        <w:t xml:space="preserve">ОТЧЕТ ПО ЛАБОРАТОРНОЙ РАБОТЕ </w:t>
      </w:r>
      <w:r>
        <w:br/>
        <w:t>ЗАЩИЩЕН С ОЦЕНКОЙ</w:t>
      </w:r>
    </w:p>
    <w:p w:rsidR="00864EFD" w:rsidRDefault="00864EFD" w:rsidP="00864EFD">
      <w:pPr>
        <w:widowControl w:val="0"/>
        <w:autoSpaceDE w:val="0"/>
        <w:autoSpaceDN w:val="0"/>
        <w:adjustRightInd w:val="0"/>
        <w:spacing w:before="240" w:line="360" w:lineRule="auto"/>
      </w:pPr>
      <w:r>
        <w:t>РУКОВОДИТЕЛЬ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1"/>
        <w:gridCol w:w="283"/>
        <w:gridCol w:w="2833"/>
        <w:gridCol w:w="236"/>
        <w:gridCol w:w="3031"/>
      </w:tblGrid>
      <w:tr w:rsidR="00864EFD" w:rsidTr="00BB5984"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D" w:rsidRPr="00201E2D" w:rsidRDefault="00864EFD" w:rsidP="00BB5984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64EFD" w:rsidRDefault="00864EFD" w:rsidP="00BB5984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D" w:rsidRDefault="00864EFD" w:rsidP="00BB5984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64EFD" w:rsidRDefault="00864EFD" w:rsidP="00BB5984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3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D" w:rsidRPr="00201E2D" w:rsidRDefault="00864EFD" w:rsidP="00BB5984">
            <w:pPr>
              <w:pStyle w:val="a5"/>
              <w:widowControl w:val="0"/>
              <w:autoSpaceDE w:val="0"/>
              <w:autoSpaceDN w:val="0"/>
              <w:adjustRightInd w:val="0"/>
              <w:spacing w:before="140"/>
              <w:ind w:left="0" w:firstLine="567"/>
            </w:pPr>
          </w:p>
        </w:tc>
      </w:tr>
      <w:tr w:rsidR="00864EFD" w:rsidTr="00BB5984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64EFD" w:rsidRDefault="00864EFD" w:rsidP="00BB5984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</w:pPr>
            <w:r>
              <w:t>должность, уч.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64EFD" w:rsidRDefault="00864EFD" w:rsidP="00BB5984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64EFD" w:rsidRDefault="00864EFD" w:rsidP="00BB5984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</w:pPr>
            <w: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64EFD" w:rsidRDefault="00864EFD" w:rsidP="00BB5984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64EFD" w:rsidRDefault="00864EFD" w:rsidP="00BB5984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</w:pPr>
            <w:r>
              <w:t>инициалы, фамилия</w:t>
            </w:r>
          </w:p>
        </w:tc>
      </w:tr>
    </w:tbl>
    <w:p w:rsidR="00864EFD" w:rsidRDefault="00864EFD" w:rsidP="00864EFD">
      <w:pPr>
        <w:pStyle w:val="a6"/>
        <w:spacing w:before="0"/>
        <w:ind w:firstLine="0"/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639"/>
      </w:tblGrid>
      <w:tr w:rsidR="00864EFD" w:rsidTr="00BB5984">
        <w:tc>
          <w:tcPr>
            <w:tcW w:w="9465" w:type="dxa"/>
            <w:shd w:val="clear" w:color="auto" w:fill="auto"/>
          </w:tcPr>
          <w:p w:rsidR="00864EFD" w:rsidRPr="000139A8" w:rsidRDefault="00864EFD" w:rsidP="00BB5984">
            <w:pPr>
              <w:pStyle w:val="a6"/>
              <w:spacing w:before="960"/>
              <w:ind w:firstLine="0"/>
              <w:rPr>
                <w:lang w:val="en-US"/>
              </w:rPr>
            </w:pPr>
            <w:r>
              <w:t xml:space="preserve">ОТЧЕТ ПО ЛАБОРАТОРНОЙ РАБОТЕ № </w:t>
            </w:r>
            <w:r>
              <w:rPr>
                <w:lang w:val="en-US"/>
              </w:rPr>
              <w:t>1</w:t>
            </w:r>
          </w:p>
          <w:p w:rsidR="00864EFD" w:rsidRDefault="00864EFD" w:rsidP="00BB5984">
            <w:pPr>
              <w:pStyle w:val="a6"/>
              <w:spacing w:before="960"/>
              <w:ind w:firstLine="0"/>
            </w:pPr>
          </w:p>
        </w:tc>
      </w:tr>
      <w:tr w:rsidR="00864EFD" w:rsidTr="00BB5984">
        <w:tc>
          <w:tcPr>
            <w:tcW w:w="9465" w:type="dxa"/>
            <w:shd w:val="clear" w:color="auto" w:fill="auto"/>
          </w:tcPr>
          <w:p w:rsidR="00864EFD" w:rsidRPr="000139A8" w:rsidRDefault="00864EFD" w:rsidP="00BB5984">
            <w:pPr>
              <w:shd w:val="clear" w:color="auto" w:fill="FFFFFF"/>
              <w:jc w:val="center"/>
              <w:rPr>
                <w:b/>
                <w:bCs/>
              </w:rPr>
            </w:pPr>
            <w:r w:rsidRPr="000139A8">
              <w:rPr>
                <w:b/>
                <w:bCs/>
              </w:rPr>
              <w:t>ОСНОВНЫЕПРИНЦИПЫФУНКЦИОНИРОВАНИЯ</w:t>
            </w:r>
          </w:p>
          <w:p w:rsidR="00864EFD" w:rsidRPr="004A4100" w:rsidRDefault="00864EFD" w:rsidP="00BB5984">
            <w:pPr>
              <w:spacing w:line="288" w:lineRule="auto"/>
              <w:jc w:val="center"/>
              <w:rPr>
                <w:b/>
                <w:sz w:val="28"/>
              </w:rPr>
            </w:pPr>
            <w:r w:rsidRPr="000139A8">
              <w:rPr>
                <w:b/>
                <w:bCs/>
              </w:rPr>
              <w:t>ОПЕРАЦИОННОЙСИСТЕМЫ LINUX</w:t>
            </w:r>
          </w:p>
        </w:tc>
      </w:tr>
      <w:tr w:rsidR="00864EFD" w:rsidTr="00BB5984">
        <w:tc>
          <w:tcPr>
            <w:tcW w:w="9465" w:type="dxa"/>
            <w:shd w:val="clear" w:color="auto" w:fill="auto"/>
          </w:tcPr>
          <w:p w:rsidR="00864EFD" w:rsidRDefault="00864EFD" w:rsidP="00BB5984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  <w:r>
              <w:t xml:space="preserve">По дисциплине: </w:t>
            </w:r>
            <w:r w:rsidRPr="00864EFD">
              <w:t>ОРГАНИЗАЦИЯ ЭВМ И СИСТЕМ</w:t>
            </w:r>
          </w:p>
        </w:tc>
      </w:tr>
      <w:tr w:rsidR="00864EFD" w:rsidTr="00BB5984">
        <w:tc>
          <w:tcPr>
            <w:tcW w:w="9465" w:type="dxa"/>
            <w:shd w:val="clear" w:color="auto" w:fill="auto"/>
          </w:tcPr>
          <w:p w:rsidR="00864EFD" w:rsidRDefault="00864EFD" w:rsidP="00BB5984">
            <w:pPr>
              <w:pStyle w:val="3"/>
              <w:spacing w:before="120"/>
              <w:ind w:firstLine="0"/>
              <w:rPr>
                <w:szCs w:val="28"/>
              </w:rPr>
            </w:pPr>
          </w:p>
        </w:tc>
      </w:tr>
      <w:tr w:rsidR="00864EFD" w:rsidTr="00BB5984">
        <w:tc>
          <w:tcPr>
            <w:tcW w:w="9465" w:type="dxa"/>
            <w:shd w:val="clear" w:color="auto" w:fill="auto"/>
          </w:tcPr>
          <w:p w:rsidR="00864EFD" w:rsidRDefault="00864EFD" w:rsidP="00BB598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864EFD" w:rsidRDefault="00864EFD" w:rsidP="00864EFD">
      <w:pPr>
        <w:widowControl w:val="0"/>
        <w:autoSpaceDE w:val="0"/>
        <w:autoSpaceDN w:val="0"/>
        <w:adjustRightInd w:val="0"/>
        <w:spacing w:before="1080" w:line="360" w:lineRule="auto"/>
      </w:pPr>
      <w:r>
        <w:t>ОТЧЕТ ВЫПОЛНИЛ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167"/>
        <w:gridCol w:w="1732"/>
        <w:gridCol w:w="236"/>
        <w:gridCol w:w="2639"/>
        <w:gridCol w:w="236"/>
        <w:gridCol w:w="2629"/>
      </w:tblGrid>
      <w:tr w:rsidR="00864EFD" w:rsidTr="00BB5984">
        <w:tc>
          <w:tcPr>
            <w:tcW w:w="2167" w:type="dxa"/>
            <w:shd w:val="clear" w:color="auto" w:fill="auto"/>
            <w:vAlign w:val="center"/>
          </w:tcPr>
          <w:p w:rsidR="00864EFD" w:rsidRDefault="00864EFD" w:rsidP="00BB5984">
            <w:pPr>
              <w:widowControl w:val="0"/>
              <w:autoSpaceDE w:val="0"/>
              <w:autoSpaceDN w:val="0"/>
              <w:adjustRightInd w:val="0"/>
              <w:ind w:right="-68"/>
              <w:jc w:val="center"/>
            </w:pPr>
            <w:r>
              <w:t>СТУДЕНТ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64EFD" w:rsidRDefault="00864EFD" w:rsidP="00BB5984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shd w:val="clear" w:color="auto" w:fill="auto"/>
            <w:vAlign w:val="center"/>
          </w:tcPr>
          <w:p w:rsidR="00864EFD" w:rsidRDefault="00864EFD" w:rsidP="00BB5984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D" w:rsidRDefault="00864EFD" w:rsidP="00BB5984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shd w:val="clear" w:color="auto" w:fill="auto"/>
            <w:vAlign w:val="center"/>
          </w:tcPr>
          <w:p w:rsidR="00864EFD" w:rsidRDefault="00864EFD" w:rsidP="00BB5984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EFD" w:rsidRDefault="00864EFD" w:rsidP="00BB5984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</w:tr>
      <w:tr w:rsidR="00864EFD" w:rsidTr="00BB5984">
        <w:tc>
          <w:tcPr>
            <w:tcW w:w="2167" w:type="dxa"/>
            <w:shd w:val="clear" w:color="auto" w:fill="auto"/>
            <w:vAlign w:val="center"/>
          </w:tcPr>
          <w:p w:rsidR="00864EFD" w:rsidRDefault="00864EFD" w:rsidP="00BB5984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864EFD" w:rsidRDefault="00864EFD" w:rsidP="00BB5984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:rsidR="00864EFD" w:rsidRDefault="00864EFD" w:rsidP="00BB5984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64EFD" w:rsidRDefault="00864EFD" w:rsidP="00BB5984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</w:pPr>
            <w:r>
              <w:t>подпись, дата</w:t>
            </w:r>
          </w:p>
        </w:tc>
        <w:tc>
          <w:tcPr>
            <w:tcW w:w="236" w:type="dxa"/>
            <w:shd w:val="clear" w:color="auto" w:fill="auto"/>
            <w:vAlign w:val="center"/>
          </w:tcPr>
          <w:p w:rsidR="00864EFD" w:rsidRDefault="00864EFD" w:rsidP="00BB5984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29" w:type="dxa"/>
            <w:shd w:val="clear" w:color="auto" w:fill="auto"/>
            <w:vAlign w:val="center"/>
          </w:tcPr>
          <w:p w:rsidR="00864EFD" w:rsidRDefault="00864EFD" w:rsidP="00BB5984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</w:pPr>
            <w:r>
              <w:t>инициалы, фамилия</w:t>
            </w:r>
          </w:p>
        </w:tc>
      </w:tr>
    </w:tbl>
    <w:p w:rsidR="007F1D0A" w:rsidRDefault="00864EFD" w:rsidP="00A5685D">
      <w:pPr>
        <w:widowControl w:val="0"/>
        <w:autoSpaceDE w:val="0"/>
        <w:autoSpaceDN w:val="0"/>
        <w:adjustRightInd w:val="0"/>
        <w:spacing w:before="2280"/>
        <w:jc w:val="center"/>
        <w:rPr>
          <w:lang w:val="en-US"/>
        </w:rPr>
      </w:pPr>
      <w:r>
        <w:t>Санкт-Петербург</w:t>
      </w:r>
      <w:r>
        <w:br/>
        <w:t>201</w:t>
      </w:r>
      <w:r>
        <w:rPr>
          <w:lang w:val="en-US"/>
        </w:rPr>
        <w:t>3</w:t>
      </w:r>
    </w:p>
    <w:p w:rsidR="00A5685D" w:rsidRDefault="00A5685D" w:rsidP="00A5685D">
      <w:pPr>
        <w:widowControl w:val="0"/>
        <w:autoSpaceDE w:val="0"/>
        <w:autoSpaceDN w:val="0"/>
        <w:adjustRightInd w:val="0"/>
        <w:rPr>
          <w:lang w:val="en-US"/>
        </w:rPr>
      </w:pPr>
    </w:p>
    <w:p w:rsidR="00A5685D" w:rsidRPr="00A5685D" w:rsidRDefault="00A5685D" w:rsidP="00A5685D">
      <w:pPr>
        <w:widowControl w:val="0"/>
        <w:autoSpaceDE w:val="0"/>
        <w:autoSpaceDN w:val="0"/>
        <w:adjustRightInd w:val="0"/>
      </w:pPr>
      <w:r>
        <w:lastRenderedPageBreak/>
        <w:t>Задание:</w:t>
      </w:r>
    </w:p>
    <w:p w:rsidR="00A5685D" w:rsidRDefault="00A5685D" w:rsidP="00A5685D">
      <w:pPr>
        <w:widowControl w:val="0"/>
        <w:autoSpaceDE w:val="0"/>
        <w:autoSpaceDN w:val="0"/>
        <w:adjustRightInd w:val="0"/>
      </w:pPr>
      <w:r>
        <w:t>Организовать генератор псевдослучайных чисел по следующему принципу: в аккумуляторе задается исходное ненулевое число N, затем выполняется логическая операцию заданного вида с битами ACC.X</w:t>
      </w:r>
      <w:r w:rsidRPr="00A5685D">
        <w:t xml:space="preserve"> </w:t>
      </w:r>
      <w:r>
        <w:t>и ACC.Y, результат которой записывается в бит переноса</w:t>
      </w:r>
      <w:proofErr w:type="gramStart"/>
      <w:r>
        <w:t xml:space="preserve"> С</w:t>
      </w:r>
      <w:proofErr w:type="gramEnd"/>
      <w:r>
        <w:t>, после чего</w:t>
      </w:r>
      <w:r w:rsidRPr="00A5685D">
        <w:t xml:space="preserve"> </w:t>
      </w:r>
      <w:r>
        <w:t>производится операция циклического сдвига аккумулятора через бит</w:t>
      </w:r>
      <w:r w:rsidRPr="00A5685D">
        <w:t xml:space="preserve"> </w:t>
      </w:r>
      <w:r>
        <w:t>переноса; полученное содержимое аккумулятора пересылается в порт</w:t>
      </w:r>
    </w:p>
    <w:p w:rsidR="00A5685D" w:rsidRDefault="00A5685D" w:rsidP="00A5685D">
      <w:pPr>
        <w:widowControl w:val="0"/>
        <w:autoSpaceDE w:val="0"/>
        <w:autoSpaceDN w:val="0"/>
        <w:adjustRightInd w:val="0"/>
      </w:pPr>
      <w:r>
        <w:t>вывода (например, в P1) и процедура вновь повторяется, начиная с логической операции с битами аккумулятора. Варианты заданий приведены в табл</w:t>
      </w:r>
      <w:r>
        <w:t>ице</w:t>
      </w:r>
    </w:p>
    <w:p w:rsidR="00A5685D" w:rsidRDefault="00A5685D" w:rsidP="00A5685D">
      <w:pPr>
        <w:widowControl w:val="0"/>
        <w:autoSpaceDE w:val="0"/>
        <w:autoSpaceDN w:val="0"/>
        <w:adjustRightInd w:val="0"/>
      </w:pPr>
    </w:p>
    <w:p w:rsidR="00A5685D" w:rsidRDefault="00A5685D" w:rsidP="00A5685D">
      <w:pPr>
        <w:widowControl w:val="0"/>
        <w:autoSpaceDE w:val="0"/>
        <w:autoSpaceDN w:val="0"/>
        <w:adjustRightInd w:val="0"/>
      </w:pPr>
    </w:p>
    <w:p w:rsidR="00A5685D" w:rsidRDefault="00A5685D" w:rsidP="00A5685D">
      <w:pPr>
        <w:widowControl w:val="0"/>
        <w:autoSpaceDE w:val="0"/>
        <w:autoSpaceDN w:val="0"/>
        <w:adjustRightInd w:val="0"/>
      </w:pPr>
      <w:r>
        <w:rPr>
          <w:noProof/>
        </w:rPr>
        <w:drawing>
          <wp:inline distT="0" distB="0" distL="0" distR="0">
            <wp:extent cx="5939790" cy="2091055"/>
            <wp:effectExtent l="0" t="0" r="381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09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85D" w:rsidRPr="00A5685D" w:rsidRDefault="00A5685D" w:rsidP="00A5685D"/>
    <w:p w:rsidR="00A5685D" w:rsidRPr="00A5685D" w:rsidRDefault="00A5685D" w:rsidP="00A5685D"/>
    <w:p w:rsidR="00A5685D" w:rsidRDefault="00A5685D" w:rsidP="00A5685D"/>
    <w:p w:rsidR="00A5685D" w:rsidRDefault="00A5685D" w:rsidP="00A5685D"/>
    <w:p w:rsidR="00A5685D" w:rsidRDefault="00A5685D" w:rsidP="00A5685D">
      <w:pPr>
        <w:ind w:firstLine="708"/>
      </w:pPr>
      <w:r>
        <w:t>Код программы</w:t>
      </w:r>
    </w:p>
    <w:p w:rsidR="00A5685D" w:rsidRPr="00A5685D" w:rsidRDefault="00A5685D" w:rsidP="00A5685D">
      <w:pPr>
        <w:ind w:firstLine="708"/>
      </w:pPr>
      <w:r>
        <w:rPr>
          <w:lang w:val="en-US"/>
        </w:rPr>
        <w:t>ORG</w:t>
      </w:r>
      <w:r w:rsidRPr="00A5685D">
        <w:t xml:space="preserve"> 0</w:t>
      </w:r>
      <w:r>
        <w:rPr>
          <w:lang w:val="en-US"/>
        </w:rPr>
        <w:t>H</w:t>
      </w:r>
    </w:p>
    <w:p w:rsidR="00A5685D" w:rsidRDefault="00A5685D" w:rsidP="00A5685D">
      <w:pPr>
        <w:ind w:firstLine="708"/>
        <w:rPr>
          <w:lang w:val="en-US"/>
        </w:rPr>
      </w:pPr>
      <w:proofErr w:type="spellStart"/>
      <w:r>
        <w:rPr>
          <w:lang w:val="en-US"/>
        </w:rPr>
        <w:t>Mov</w:t>
      </w:r>
      <w:proofErr w:type="spellEnd"/>
      <w:r w:rsidRPr="00A5685D">
        <w:rPr>
          <w:lang w:val="en-US"/>
        </w:rPr>
        <w:t xml:space="preserve"> </w:t>
      </w:r>
      <w:r>
        <w:rPr>
          <w:lang w:val="en-US"/>
        </w:rPr>
        <w:t>a</w:t>
      </w:r>
      <w:r w:rsidRPr="00A5685D">
        <w:rPr>
          <w:lang w:val="en-US"/>
        </w:rPr>
        <w:t>, #</w:t>
      </w:r>
      <w:r>
        <w:rPr>
          <w:lang w:val="en-US"/>
        </w:rPr>
        <w:t>255</w:t>
      </w:r>
    </w:p>
    <w:p w:rsidR="00A5685D" w:rsidRDefault="00A5685D" w:rsidP="00A5685D">
      <w:pPr>
        <w:ind w:firstLine="708"/>
        <w:rPr>
          <w:lang w:val="en-US"/>
        </w:rPr>
      </w:pPr>
      <w:r>
        <w:rPr>
          <w:lang w:val="en-US"/>
        </w:rPr>
        <w:t>AGAIN:</w:t>
      </w:r>
    </w:p>
    <w:p w:rsidR="00A5685D" w:rsidRDefault="00A5685D" w:rsidP="00A5685D">
      <w:pPr>
        <w:ind w:firstLine="708"/>
        <w:rPr>
          <w:lang w:val="en-US"/>
        </w:rPr>
      </w:pPr>
      <w:proofErr w:type="spellStart"/>
      <w:r>
        <w:rPr>
          <w:lang w:val="en-US"/>
        </w:rPr>
        <w:t>Mov</w:t>
      </w:r>
      <w:proofErr w:type="spellEnd"/>
      <w:r>
        <w:rPr>
          <w:lang w:val="en-US"/>
        </w:rPr>
        <w:t xml:space="preserve"> 20h, A</w:t>
      </w:r>
    </w:p>
    <w:p w:rsidR="00A5685D" w:rsidRDefault="00A5685D" w:rsidP="00A5685D">
      <w:pPr>
        <w:ind w:firstLine="708"/>
        <w:rPr>
          <w:lang w:val="en-US"/>
        </w:rPr>
      </w:pPr>
      <w:proofErr w:type="spellStart"/>
      <w:r>
        <w:rPr>
          <w:lang w:val="en-US"/>
        </w:rPr>
        <w:t>Mov</w:t>
      </w:r>
      <w:proofErr w:type="spellEnd"/>
      <w:r>
        <w:rPr>
          <w:lang w:val="en-US"/>
        </w:rPr>
        <w:t xml:space="preserve"> c, 5</w:t>
      </w:r>
    </w:p>
    <w:p w:rsidR="00A5685D" w:rsidRDefault="00A5685D" w:rsidP="00A5685D">
      <w:pPr>
        <w:ind w:firstLine="708"/>
        <w:rPr>
          <w:lang w:val="en-US"/>
        </w:rPr>
      </w:pPr>
      <w:proofErr w:type="spellStart"/>
      <w:r>
        <w:rPr>
          <w:lang w:val="en-US"/>
        </w:rPr>
        <w:t>Mov</w:t>
      </w:r>
      <w:proofErr w:type="spellEnd"/>
      <w:r>
        <w:rPr>
          <w:lang w:val="en-US"/>
        </w:rPr>
        <w:t xml:space="preserve"> c, 0</w:t>
      </w:r>
    </w:p>
    <w:p w:rsidR="00A5685D" w:rsidRDefault="00A5685D" w:rsidP="00A5685D">
      <w:pPr>
        <w:ind w:firstLine="708"/>
        <w:rPr>
          <w:lang w:val="en-US"/>
        </w:rPr>
      </w:pPr>
      <w:r>
        <w:rPr>
          <w:lang w:val="en-US"/>
        </w:rPr>
        <w:t>CPL c</w:t>
      </w:r>
    </w:p>
    <w:p w:rsidR="00A5685D" w:rsidRDefault="00A5685D" w:rsidP="00A5685D">
      <w:pPr>
        <w:ind w:firstLine="708"/>
        <w:rPr>
          <w:lang w:val="en-US"/>
        </w:rPr>
      </w:pPr>
      <w:r>
        <w:rPr>
          <w:lang w:val="en-US"/>
        </w:rPr>
        <w:t>RLC A</w:t>
      </w:r>
    </w:p>
    <w:p w:rsidR="00A5685D" w:rsidRDefault="00A5685D" w:rsidP="00A5685D">
      <w:pPr>
        <w:ind w:firstLine="708"/>
        <w:rPr>
          <w:lang w:val="en-US"/>
        </w:rPr>
      </w:pPr>
      <w:proofErr w:type="spellStart"/>
      <w:r>
        <w:rPr>
          <w:lang w:val="en-US"/>
        </w:rPr>
        <w:t>Mov</w:t>
      </w:r>
      <w:proofErr w:type="spellEnd"/>
      <w:r>
        <w:rPr>
          <w:lang w:val="en-US"/>
        </w:rPr>
        <w:t xml:space="preserve"> P1, A</w:t>
      </w:r>
    </w:p>
    <w:p w:rsidR="00A5685D" w:rsidRDefault="00A5685D" w:rsidP="00A5685D">
      <w:pPr>
        <w:ind w:firstLine="708"/>
        <w:rPr>
          <w:lang w:val="en-US"/>
        </w:rPr>
      </w:pPr>
      <w:proofErr w:type="spellStart"/>
      <w:r>
        <w:rPr>
          <w:lang w:val="en-US"/>
        </w:rPr>
        <w:t>Sjmp</w:t>
      </w:r>
      <w:proofErr w:type="spellEnd"/>
      <w:r>
        <w:rPr>
          <w:lang w:val="en-US"/>
        </w:rPr>
        <w:t xml:space="preserve"> AGAIN</w:t>
      </w:r>
    </w:p>
    <w:p w:rsidR="00A5685D" w:rsidRDefault="00A5685D" w:rsidP="00A5685D">
      <w:pPr>
        <w:ind w:firstLine="708"/>
      </w:pPr>
      <w:r>
        <w:rPr>
          <w:lang w:val="en-US"/>
        </w:rPr>
        <w:t>END</w:t>
      </w:r>
    </w:p>
    <w:p w:rsidR="00D2567C" w:rsidRDefault="00D2567C" w:rsidP="00A5685D">
      <w:pPr>
        <w:ind w:firstLine="708"/>
      </w:pPr>
    </w:p>
    <w:p w:rsidR="00D2567C" w:rsidRDefault="00D2567C" w:rsidP="00A5685D">
      <w:pPr>
        <w:ind w:firstLine="708"/>
      </w:pPr>
    </w:p>
    <w:p w:rsidR="00D2567C" w:rsidRDefault="00D2567C" w:rsidP="00A5685D">
      <w:pPr>
        <w:ind w:firstLine="708"/>
      </w:pPr>
    </w:p>
    <w:p w:rsidR="00D2567C" w:rsidRDefault="00D2567C" w:rsidP="00A5685D">
      <w:pPr>
        <w:ind w:firstLine="708"/>
      </w:pPr>
    </w:p>
    <w:p w:rsidR="00D2567C" w:rsidRDefault="00D2567C" w:rsidP="00A5685D">
      <w:pPr>
        <w:ind w:firstLine="708"/>
      </w:pPr>
    </w:p>
    <w:p w:rsidR="00D2567C" w:rsidRDefault="00D2567C" w:rsidP="00A5685D">
      <w:pPr>
        <w:ind w:firstLine="708"/>
      </w:pPr>
    </w:p>
    <w:p w:rsidR="00D2567C" w:rsidRDefault="00D2567C" w:rsidP="00A5685D">
      <w:pPr>
        <w:ind w:firstLine="708"/>
      </w:pPr>
      <w:bookmarkStart w:id="0" w:name="_GoBack"/>
      <w:bookmarkEnd w:id="0"/>
    </w:p>
    <w:p w:rsidR="00D2567C" w:rsidRPr="00D2567C" w:rsidRDefault="00D2567C" w:rsidP="00A5685D">
      <w:pPr>
        <w:ind w:firstLine="708"/>
      </w:pPr>
      <w:r>
        <w:t>Вывод: был создан генератор псевдослучайных чисел</w:t>
      </w:r>
    </w:p>
    <w:sectPr w:rsidR="00D2567C" w:rsidRPr="00D25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395"/>
    <w:rsid w:val="00021395"/>
    <w:rsid w:val="00864EFD"/>
    <w:rsid w:val="009E1CAC"/>
    <w:rsid w:val="009F7D82"/>
    <w:rsid w:val="00A5685D"/>
    <w:rsid w:val="00C82004"/>
    <w:rsid w:val="00CC72BF"/>
    <w:rsid w:val="00D25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E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864EFD"/>
    <w:pPr>
      <w:keepNext/>
      <w:spacing w:before="240" w:after="60"/>
      <w:ind w:firstLine="709"/>
      <w:jc w:val="both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64EF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864EFD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864EFD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864EFD"/>
    <w:pPr>
      <w:ind w:left="720"/>
      <w:contextualSpacing/>
    </w:pPr>
  </w:style>
  <w:style w:type="paragraph" w:styleId="a6">
    <w:name w:val="Body Text"/>
    <w:basedOn w:val="a"/>
    <w:link w:val="a7"/>
    <w:rsid w:val="00864EFD"/>
    <w:pPr>
      <w:widowControl w:val="0"/>
      <w:autoSpaceDE w:val="0"/>
      <w:autoSpaceDN w:val="0"/>
      <w:adjustRightInd w:val="0"/>
      <w:spacing w:before="1200"/>
      <w:ind w:firstLine="709"/>
      <w:jc w:val="center"/>
    </w:pPr>
    <w:rPr>
      <w:sz w:val="28"/>
      <w:szCs w:val="28"/>
    </w:rPr>
  </w:style>
  <w:style w:type="character" w:customStyle="1" w:styleId="a7">
    <w:name w:val="Основной текст Знак"/>
    <w:basedOn w:val="a0"/>
    <w:link w:val="a6"/>
    <w:rsid w:val="00864EF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685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685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E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864EFD"/>
    <w:pPr>
      <w:keepNext/>
      <w:spacing w:before="240" w:after="60"/>
      <w:ind w:firstLine="709"/>
      <w:jc w:val="both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64EF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864EFD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864EFD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864EFD"/>
    <w:pPr>
      <w:ind w:left="720"/>
      <w:contextualSpacing/>
    </w:pPr>
  </w:style>
  <w:style w:type="paragraph" w:styleId="a6">
    <w:name w:val="Body Text"/>
    <w:basedOn w:val="a"/>
    <w:link w:val="a7"/>
    <w:rsid w:val="00864EFD"/>
    <w:pPr>
      <w:widowControl w:val="0"/>
      <w:autoSpaceDE w:val="0"/>
      <w:autoSpaceDN w:val="0"/>
      <w:adjustRightInd w:val="0"/>
      <w:spacing w:before="1200"/>
      <w:ind w:firstLine="709"/>
      <w:jc w:val="center"/>
    </w:pPr>
    <w:rPr>
      <w:sz w:val="28"/>
      <w:szCs w:val="28"/>
    </w:rPr>
  </w:style>
  <w:style w:type="character" w:customStyle="1" w:styleId="a7">
    <w:name w:val="Основной текст Знак"/>
    <w:basedOn w:val="a0"/>
    <w:link w:val="a6"/>
    <w:rsid w:val="00864EF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685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68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145B5-4A91-4525-B948-A4BD81C8A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superserver</dc:creator>
  <cp:keywords/>
  <dc:description/>
  <cp:lastModifiedBy>superserver</cp:lastModifiedBy>
  <cp:revision>3</cp:revision>
  <dcterms:created xsi:type="dcterms:W3CDTF">2013-02-27T13:40:00Z</dcterms:created>
  <dcterms:modified xsi:type="dcterms:W3CDTF">2013-02-27T13:55:00Z</dcterms:modified>
</cp:coreProperties>
</file>