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  <w:lang w:eastAsia="ar-SA"/>
        </w:rPr>
      </w:pPr>
      <w:r w:rsidRPr="00573232">
        <w:rPr>
          <w:rFonts w:ascii="Times New Roman" w:eastAsia="Times New Roman" w:hAnsi="Times New Roman" w:cs="Times New Roman"/>
          <w:sz w:val="32"/>
          <w:szCs w:val="20"/>
          <w:lang w:eastAsia="ar-SA"/>
        </w:rPr>
        <w:t>МИНОБНАУКИ</w:t>
      </w: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  <w:r w:rsidRPr="00573232">
        <w:rPr>
          <w:rFonts w:ascii="Times New Roman" w:eastAsia="Times New Roman" w:hAnsi="Times New Roman" w:cs="Times New Roman"/>
          <w:sz w:val="32"/>
          <w:szCs w:val="24"/>
          <w:lang w:eastAsia="ar-SA"/>
        </w:rPr>
        <w:t>Государственное образовательное учреждение высшего профессионального образования</w:t>
      </w: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  <w:r w:rsidRPr="00573232">
        <w:rPr>
          <w:rFonts w:ascii="Times New Roman" w:eastAsia="Times New Roman" w:hAnsi="Times New Roman" w:cs="Times New Roman"/>
          <w:sz w:val="32"/>
          <w:szCs w:val="24"/>
          <w:lang w:eastAsia="ar-SA"/>
        </w:rPr>
        <w:t>«Санкт-Петербургский государственный университет аэрокосмического приборостроения»</w:t>
      </w: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ar-SA"/>
        </w:rPr>
      </w:pPr>
      <w:r w:rsidRPr="00573232">
        <w:rPr>
          <w:rFonts w:ascii="Times New Roman" w:eastAsia="Times New Roman" w:hAnsi="Times New Roman" w:cs="Times New Roman"/>
          <w:sz w:val="36"/>
          <w:szCs w:val="24"/>
          <w:lang w:eastAsia="ar-SA"/>
        </w:rPr>
        <w:t>Отчет</w:t>
      </w: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ar-SA"/>
        </w:rPr>
      </w:pPr>
      <w:r w:rsidRPr="00573232">
        <w:rPr>
          <w:rFonts w:ascii="Times New Roman" w:eastAsia="Times New Roman" w:hAnsi="Times New Roman" w:cs="Times New Roman"/>
          <w:sz w:val="36"/>
          <w:szCs w:val="24"/>
          <w:lang w:eastAsia="ar-SA"/>
        </w:rPr>
        <w:t>по лабораторной работе</w:t>
      </w: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732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по дисциплине </w:t>
      </w: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573232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ЧИСЛЕННЫЕ МЕТОДЫ И ВАРИАЦИОННОЕ ВЫЧИСЛЕНИЕ</w:t>
      </w:r>
    </w:p>
    <w:p w:rsidR="00573232" w:rsidRPr="00573232" w:rsidRDefault="00573232" w:rsidP="00573232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573232">
        <w:rPr>
          <w:rFonts w:ascii="Times New Roman" w:eastAsia="Times New Roman" w:hAnsi="Times New Roman" w:cs="Times New Roman"/>
          <w:sz w:val="28"/>
          <w:szCs w:val="24"/>
          <w:lang w:eastAsia="ar-SA"/>
        </w:rPr>
        <w:t>на тему: «</w:t>
      </w:r>
      <w:r w:rsidRPr="00573232">
        <w:rPr>
          <w:rFonts w:ascii="Times New Roman" w:eastAsia="Times New Roman" w:hAnsi="Times New Roman" w:cs="Times New Roman"/>
          <w:bCs/>
          <w:lang w:eastAsia="ar-SA"/>
        </w:rPr>
        <w:t>ВЫЧИСЛЕНИЕ РАССТОЯНИЯ МЕЖДУ КРИВЫМИ НА ПЛОСКОСТИ</w:t>
      </w:r>
      <w:r w:rsidRPr="00573232">
        <w:rPr>
          <w:rFonts w:ascii="Times New Roman" w:eastAsia="Times New Roman" w:hAnsi="Times New Roman" w:cs="Times New Roman"/>
          <w:sz w:val="28"/>
          <w:szCs w:val="24"/>
          <w:lang w:eastAsia="ar-SA"/>
        </w:rPr>
        <w:t>»</w:t>
      </w: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73232" w:rsidRPr="00573232" w:rsidRDefault="00573232" w:rsidP="005732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B77F56" w:rsidRDefault="00B77F56" w:rsidP="003C6B5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ar-SA"/>
        </w:rPr>
      </w:pPr>
    </w:p>
    <w:p w:rsidR="00573232" w:rsidRPr="005750FF" w:rsidRDefault="005750FF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750FF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Цель работы:</w:t>
      </w:r>
      <w:r w:rsidRPr="005750FF">
        <w:t xml:space="preserve"> </w:t>
      </w:r>
      <w:r w:rsidRPr="00CE3FDB">
        <w:rPr>
          <w:rStyle w:val="a6"/>
          <w:rFonts w:eastAsiaTheme="minorEastAsia"/>
        </w:rPr>
        <w:t>найти расстояние между двумя фигурами на плоскости, используя оптимизационный подход и метод неопределенных множителей Лагранжа. Для компьютерного получения решения и его визуализации использовать пакет MAPLE.</w:t>
      </w:r>
    </w:p>
    <w:p w:rsidR="00573232" w:rsidRDefault="00573232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750FF" w:rsidRDefault="005750FF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Уравнения кривых:</w:t>
      </w:r>
    </w:p>
    <w:p w:rsidR="005750FF" w:rsidRDefault="005750FF" w:rsidP="003C6B50">
      <w:pPr>
        <w:autoSpaceDE w:val="0"/>
        <w:autoSpaceDN w:val="0"/>
        <w:adjustRightInd w:val="0"/>
        <w:spacing w:after="0" w:line="240" w:lineRule="auto"/>
        <w:rPr>
          <w:rStyle w:val="a6"/>
          <w:rFonts w:eastAsiaTheme="minorEastAsia"/>
        </w:rPr>
      </w:pPr>
      <w:r w:rsidRPr="00CE3FDB">
        <w:rPr>
          <w:rStyle w:val="a6"/>
          <w:rFonts w:eastAsiaTheme="minorEastAsia"/>
        </w:rPr>
        <w:t>(x-7)^2+y^2=9</w:t>
      </w:r>
    </w:p>
    <w:p w:rsidR="005750FF" w:rsidRDefault="005750FF" w:rsidP="003C6B50">
      <w:pPr>
        <w:autoSpaceDE w:val="0"/>
        <w:autoSpaceDN w:val="0"/>
        <w:adjustRightInd w:val="0"/>
        <w:spacing w:after="0" w:line="240" w:lineRule="auto"/>
        <w:rPr>
          <w:rStyle w:val="a6"/>
          <w:rFonts w:eastAsiaTheme="minorEastAsia"/>
        </w:rPr>
      </w:pPr>
    </w:p>
    <w:p w:rsidR="005750FF" w:rsidRDefault="005750FF" w:rsidP="003C6B50">
      <w:pPr>
        <w:autoSpaceDE w:val="0"/>
        <w:autoSpaceDN w:val="0"/>
        <w:adjustRightInd w:val="0"/>
        <w:spacing w:after="0" w:line="240" w:lineRule="auto"/>
        <w:rPr>
          <w:rStyle w:val="a6"/>
          <w:rFonts w:eastAsiaTheme="minorEastAsia"/>
        </w:rPr>
      </w:pPr>
      <w:r w:rsidRPr="00CE3FDB">
        <w:rPr>
          <w:rStyle w:val="a6"/>
          <w:rFonts w:eastAsiaTheme="minorEastAsia"/>
        </w:rPr>
        <w:t>y^2-x^2/10-2*</w:t>
      </w:r>
      <w:proofErr w:type="spellStart"/>
      <w:r w:rsidRPr="00CE3FDB">
        <w:rPr>
          <w:rStyle w:val="a6"/>
          <w:rFonts w:eastAsiaTheme="minorEastAsia"/>
        </w:rPr>
        <w:t>x</w:t>
      </w:r>
      <w:proofErr w:type="spellEnd"/>
      <w:r w:rsidRPr="00CE3FDB">
        <w:rPr>
          <w:rStyle w:val="a6"/>
          <w:rFonts w:eastAsiaTheme="minorEastAsia"/>
        </w:rPr>
        <w:t>*</w:t>
      </w:r>
      <w:proofErr w:type="spellStart"/>
      <w:r w:rsidRPr="00CE3FDB">
        <w:rPr>
          <w:rStyle w:val="a6"/>
          <w:rFonts w:eastAsiaTheme="minorEastAsia"/>
        </w:rPr>
        <w:t>y-x-y</w:t>
      </w:r>
      <w:proofErr w:type="spellEnd"/>
    </w:p>
    <w:p w:rsidR="005750FF" w:rsidRDefault="005750FF" w:rsidP="003C6B50">
      <w:pPr>
        <w:autoSpaceDE w:val="0"/>
        <w:autoSpaceDN w:val="0"/>
        <w:adjustRightInd w:val="0"/>
        <w:spacing w:after="0" w:line="240" w:lineRule="auto"/>
        <w:rPr>
          <w:rStyle w:val="a6"/>
          <w:rFonts w:eastAsiaTheme="minorEastAsia"/>
        </w:rPr>
      </w:pPr>
    </w:p>
    <w:p w:rsidR="005750FF" w:rsidRDefault="005750FF" w:rsidP="003C6B50">
      <w:pPr>
        <w:autoSpaceDE w:val="0"/>
        <w:autoSpaceDN w:val="0"/>
        <w:adjustRightInd w:val="0"/>
        <w:spacing w:after="0" w:line="240" w:lineRule="auto"/>
        <w:rPr>
          <w:rStyle w:val="a6"/>
          <w:rFonts w:eastAsiaTheme="minorEastAsia"/>
        </w:rPr>
      </w:pPr>
      <w:r>
        <w:rPr>
          <w:rStyle w:val="a6"/>
          <w:rFonts w:eastAsiaTheme="minorEastAsia"/>
        </w:rPr>
        <w:t>Поднимем окружность на 3 ед. отрезка:</w:t>
      </w:r>
    </w:p>
    <w:p w:rsidR="005750FF" w:rsidRPr="00B77F56" w:rsidRDefault="005750FF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750FF" w:rsidRDefault="005750FF" w:rsidP="005750FF">
      <w:pPr>
        <w:autoSpaceDE w:val="0"/>
        <w:autoSpaceDN w:val="0"/>
        <w:adjustRightInd w:val="0"/>
        <w:spacing w:after="0" w:line="240" w:lineRule="auto"/>
        <w:rPr>
          <w:rStyle w:val="a6"/>
          <w:rFonts w:eastAsiaTheme="minorEastAsia"/>
        </w:rPr>
      </w:pPr>
      <w:r w:rsidRPr="00CE3FDB">
        <w:rPr>
          <w:rStyle w:val="a6"/>
          <w:rFonts w:eastAsiaTheme="minorEastAsia"/>
        </w:rPr>
        <w:t>(x-7)^2+</w:t>
      </w:r>
      <w:r w:rsidRPr="00B77F56">
        <w:rPr>
          <w:rStyle w:val="a6"/>
          <w:rFonts w:eastAsiaTheme="minorEastAsia"/>
        </w:rPr>
        <w:t>(</w:t>
      </w:r>
      <w:r w:rsidRPr="00CE3FDB">
        <w:rPr>
          <w:rStyle w:val="a6"/>
          <w:rFonts w:eastAsiaTheme="minorEastAsia"/>
        </w:rPr>
        <w:t>y</w:t>
      </w:r>
      <w:r w:rsidRPr="00B77F56">
        <w:rPr>
          <w:rStyle w:val="a6"/>
          <w:rFonts w:eastAsiaTheme="minorEastAsia"/>
        </w:rPr>
        <w:t>-3)</w:t>
      </w:r>
      <w:r w:rsidRPr="00CE3FDB">
        <w:rPr>
          <w:rStyle w:val="a6"/>
          <w:rFonts w:eastAsiaTheme="minorEastAsia"/>
        </w:rPr>
        <w:t>^2=9</w:t>
      </w:r>
    </w:p>
    <w:p w:rsidR="00573232" w:rsidRPr="00B77F56" w:rsidRDefault="00573232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14FB1" w:rsidRPr="00B77F56" w:rsidRDefault="00A14FB1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73232" w:rsidRPr="005750FF" w:rsidRDefault="00A14FB1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Определение кратчайшего расстояния между кривыми:</w:t>
      </w:r>
    </w:p>
    <w:p w:rsidR="00573232" w:rsidRPr="005750FF" w:rsidRDefault="00573232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f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 xml:space="preserve"> := (x1-x2)^2 + (y1-y2)^2 + A1*((x1-7)^2 + (y1-3)^2 - 9) + A2*(y2^2 - (x2^2)/10 - 2*x2*y2 - x2 - y2);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38"/>
          <w:sz w:val="18"/>
          <w:szCs w:val="18"/>
        </w:rPr>
        <w:drawing>
          <wp:inline distT="0" distB="0" distL="0" distR="0">
            <wp:extent cx="3876675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dx1 :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= diff(f, x1);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2276475" cy="180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dx2 :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= diff(f, x2);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23"/>
          <w:sz w:val="18"/>
          <w:szCs w:val="18"/>
        </w:rPr>
        <w:drawing>
          <wp:inline distT="0" distB="0" distL="0" distR="0">
            <wp:extent cx="2771775" cy="37147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dy1 :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= diff(f, y1);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2200275" cy="1809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dy2 :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= diff(f, y2);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2705100" cy="1809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da1 :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= diff(f, A1);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6"/>
          <w:sz w:val="18"/>
          <w:szCs w:val="18"/>
        </w:rPr>
        <w:drawing>
          <wp:inline distT="0" distB="0" distL="0" distR="0">
            <wp:extent cx="2085975" cy="2095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da2 :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= diff(f, A2);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23"/>
          <w:sz w:val="18"/>
          <w:szCs w:val="18"/>
        </w:rPr>
        <w:drawing>
          <wp:inline distT="0" distB="0" distL="0" distR="0">
            <wp:extent cx="2495550" cy="3714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s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 xml:space="preserve"> := </w:t>
      </w:r>
      <w:proofErr w:type="spell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fsolve</w:t>
      </w:r>
      <w:proofErr w:type="spell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({dx1=0, dx2=0, dy1=0, dy2=0, da1=0, da2=0},{x1=7, x2=6, y1=0, y2=0, A1, A2});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16"/>
          <w:sz w:val="18"/>
          <w:szCs w:val="18"/>
        </w:rPr>
        <w:drawing>
          <wp:inline distT="0" distB="0" distL="0" distR="0">
            <wp:extent cx="4333875" cy="3905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with(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geometry);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155"/>
          <w:sz w:val="18"/>
          <w:szCs w:val="18"/>
        </w:rPr>
        <w:lastRenderedPageBreak/>
        <w:drawing>
          <wp:inline distT="0" distB="0" distL="0" distR="0">
            <wp:extent cx="5486400" cy="10191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4FB1">
        <w:rPr>
          <w:rFonts w:ascii="Times New Roman" w:hAnsi="Times New Roman" w:cs="Times New Roman"/>
          <w:noProof/>
          <w:color w:val="000000"/>
          <w:position w:val="-155"/>
          <w:sz w:val="18"/>
          <w:szCs w:val="18"/>
        </w:rPr>
        <w:drawing>
          <wp:inline distT="0" distB="0" distL="0" distR="0">
            <wp:extent cx="5172075" cy="1019175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4FB1">
        <w:rPr>
          <w:rFonts w:ascii="Times New Roman" w:hAnsi="Times New Roman" w:cs="Times New Roman"/>
          <w:noProof/>
          <w:color w:val="000000"/>
          <w:position w:val="-155"/>
          <w:sz w:val="18"/>
          <w:szCs w:val="18"/>
        </w:rPr>
        <w:drawing>
          <wp:inline distT="0" distB="0" distL="0" distR="0">
            <wp:extent cx="5448300" cy="10191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4FB1">
        <w:rPr>
          <w:rFonts w:ascii="Times New Roman" w:hAnsi="Times New Roman" w:cs="Times New Roman"/>
          <w:noProof/>
          <w:color w:val="000000"/>
          <w:position w:val="-59"/>
          <w:sz w:val="18"/>
          <w:szCs w:val="18"/>
        </w:rPr>
        <w:drawing>
          <wp:inline distT="0" distB="0" distL="0" distR="0">
            <wp:extent cx="5391150" cy="3905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point(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P1, subs(s, x1), subs(s, y1));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238125" cy="180975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point(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P2, subs(s, x2), subs(s, y2));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238125" cy="180975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line(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L, [P1, P2]);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161925" cy="1809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spellStart"/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gcir</w:t>
      </w:r>
      <w:proofErr w:type="spellEnd"/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 xml:space="preserve"> := (x-7)^2 + (y-3)^2 - 9;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6"/>
          <w:sz w:val="18"/>
          <w:szCs w:val="18"/>
        </w:rPr>
        <w:drawing>
          <wp:inline distT="0" distB="0" distL="0" distR="0">
            <wp:extent cx="1943100" cy="2095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spellStart"/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gh</w:t>
      </w:r>
      <w:proofErr w:type="spellEnd"/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 xml:space="preserve"> := y^2 - (x^2)/10 -2*x*y - x - y;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23"/>
          <w:sz w:val="18"/>
          <w:szCs w:val="18"/>
        </w:rPr>
        <w:drawing>
          <wp:inline distT="0" distB="0" distL="0" distR="0">
            <wp:extent cx="1952625" cy="3714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circle(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 xml:space="preserve">CC, </w:t>
      </w:r>
      <w:proofErr w:type="spell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gcir</w:t>
      </w:r>
      <w:proofErr w:type="spell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, [x, y]);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276225" cy="180975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hyperbola(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 xml:space="preserve">HH, </w:t>
      </w:r>
      <w:proofErr w:type="spell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gh</w:t>
      </w:r>
      <w:proofErr w:type="spell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, [x, y]);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304800" cy="1809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draw(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[CC(color = red), HH(color = green), L(color = blue)], view = [-10..12, -5..10], thickness = 3);</w:t>
      </w:r>
    </w:p>
    <w:p w:rsidR="003C6B50" w:rsidRPr="00A14FB1" w:rsidRDefault="00A14FB1" w:rsidP="003C6B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sz w:val="18"/>
          <w:szCs w:val="18"/>
        </w:rPr>
        <w:object w:dxaOrig="8638" w:dyaOrig="86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6in" o:ole="">
            <v:imagedata r:id="rId23" o:title=""/>
          </v:shape>
          <o:OLEObject Type="Embed" ProgID="Photoshop.Image.13" ShapeID="_x0000_i1025" DrawAspect="Content" ObjectID="_1445280949" r:id="rId24">
            <o:FieldCodes>\s</o:FieldCodes>
          </o:OLEObject>
        </w:objec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  <w:proofErr w:type="gramStart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distance(</w:t>
      </w:r>
      <w:proofErr w:type="gramEnd"/>
      <w:r w:rsidRPr="00A14FB1">
        <w:rPr>
          <w:rFonts w:ascii="Courier New" w:hAnsi="Courier New" w:cs="Courier New"/>
          <w:b/>
          <w:bCs/>
          <w:color w:val="FF0000"/>
          <w:sz w:val="18"/>
          <w:szCs w:val="18"/>
          <w:lang w:val="en-US"/>
        </w:rPr>
        <w:t>P1, P2);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962025" cy="180975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&gt; </w:t>
      </w:r>
    </w:p>
    <w:p w:rsidR="003C6B50" w:rsidRPr="00A14FB1" w:rsidRDefault="003C6B50" w:rsidP="003C6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 w:rsidRPr="00A14FB1">
        <w:rPr>
          <w:rFonts w:ascii="Times New Roman" w:hAnsi="Times New Roman" w:cs="Times New Roman"/>
          <w:noProof/>
          <w:color w:val="000000"/>
          <w:position w:val="-7"/>
          <w:sz w:val="18"/>
          <w:szCs w:val="18"/>
        </w:rPr>
        <w:drawing>
          <wp:inline distT="0" distB="0" distL="0" distR="0">
            <wp:extent cx="1314450" cy="18097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B79" w:rsidRDefault="00482B79">
      <w:pPr>
        <w:rPr>
          <w:sz w:val="18"/>
          <w:szCs w:val="18"/>
        </w:rPr>
      </w:pPr>
    </w:p>
    <w:p w:rsidR="00A14FB1" w:rsidRDefault="00A14FB1">
      <w:pPr>
        <w:rPr>
          <w:sz w:val="24"/>
          <w:szCs w:val="24"/>
        </w:rPr>
      </w:pPr>
      <w:r>
        <w:rPr>
          <w:sz w:val="24"/>
          <w:szCs w:val="24"/>
        </w:rPr>
        <w:t xml:space="preserve">Множители </w:t>
      </w:r>
      <w:r w:rsidRPr="00A14FB1">
        <w:rPr>
          <w:sz w:val="24"/>
          <w:szCs w:val="24"/>
        </w:rPr>
        <w:t>Лагранжа</w:t>
      </w:r>
      <w:r>
        <w:rPr>
          <w:sz w:val="24"/>
          <w:szCs w:val="24"/>
        </w:rPr>
        <w:t xml:space="preserve">: </w:t>
      </w:r>
    </w:p>
    <w:p w:rsidR="00A14FB1" w:rsidRDefault="00A14FB1">
      <w:r>
        <w:object w:dxaOrig="3240" w:dyaOrig="15">
          <v:shape id="_x0000_i1026" type="#_x0000_t75" style="width:162pt;height:.75pt" o:ole="">
            <v:imagedata r:id="rId27" o:title=""/>
          </v:shape>
          <o:OLEObject Type="Embed" ProgID="Photoshop.Image.13" ShapeID="_x0000_i1026" DrawAspect="Content" ObjectID="_1445280950" r:id="rId28">
            <o:FieldCodes>\s</o:FieldCodes>
          </o:OLEObject>
        </w:object>
      </w:r>
      <w:r w:rsidRPr="00A14FB1">
        <w:t xml:space="preserve">  </w:t>
      </w:r>
      <w:r w:rsidRPr="00A14FB1">
        <w:rPr>
          <w:noProof/>
        </w:rPr>
        <w:drawing>
          <wp:inline distT="0" distB="0" distL="0" distR="0">
            <wp:extent cx="3590925" cy="295275"/>
            <wp:effectExtent l="19050" t="0" r="9525" b="0"/>
            <wp:docPr id="2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object w:dxaOrig="3240" w:dyaOrig="15">
          <v:shape id="_x0000_i1027" type="#_x0000_t75" style="width:162pt;height:.75pt" o:ole="">
            <v:imagedata r:id="rId27" o:title=""/>
          </v:shape>
          <o:OLEObject Type="Embed" ProgID="Photoshop.Image.13" ShapeID="_x0000_i1027" DrawAspect="Content" ObjectID="_1445280951" r:id="rId30">
            <o:FieldCodes>\s</o:FieldCodes>
          </o:OLEObject>
        </w:object>
      </w:r>
    </w:p>
    <w:p w:rsidR="00A14FB1" w:rsidRPr="00A14FB1" w:rsidRDefault="00A14FB1">
      <w:pPr>
        <w:rPr>
          <w:sz w:val="24"/>
          <w:szCs w:val="24"/>
        </w:rPr>
      </w:pPr>
      <w:r>
        <w:rPr>
          <w:b/>
        </w:rPr>
        <w:t xml:space="preserve">Вывод: </w:t>
      </w:r>
      <w:r>
        <w:t>выполнив эту лабораторную работу, я научился находить кратчайшее расстояние между заданными кривыми.</w:t>
      </w:r>
    </w:p>
    <w:sectPr w:rsidR="00A14FB1" w:rsidRPr="00A14FB1" w:rsidSect="009B7A1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6B50"/>
    <w:rsid w:val="001B412C"/>
    <w:rsid w:val="003A4A65"/>
    <w:rsid w:val="003C6B50"/>
    <w:rsid w:val="00482B79"/>
    <w:rsid w:val="00573232"/>
    <w:rsid w:val="005750FF"/>
    <w:rsid w:val="00A14FB1"/>
    <w:rsid w:val="00B77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B79"/>
  </w:style>
  <w:style w:type="paragraph" w:styleId="1">
    <w:name w:val="heading 1"/>
    <w:basedOn w:val="a"/>
    <w:next w:val="a"/>
    <w:link w:val="10"/>
    <w:uiPriority w:val="9"/>
    <w:qFormat/>
    <w:rsid w:val="005732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pleInput">
    <w:name w:val="Maple Input"/>
    <w:uiPriority w:val="99"/>
    <w:rsid w:val="003C6B50"/>
    <w:rPr>
      <w:rFonts w:ascii="Courier New" w:hAnsi="Courier New" w:cs="Courier New"/>
      <w:b/>
      <w:bCs/>
      <w:color w:val="FF0000"/>
    </w:rPr>
  </w:style>
  <w:style w:type="paragraph" w:customStyle="1" w:styleId="MapleOutput">
    <w:name w:val="Maple Output"/>
    <w:uiPriority w:val="99"/>
    <w:rsid w:val="003C6B50"/>
    <w:pPr>
      <w:autoSpaceDE w:val="0"/>
      <w:autoSpaceDN w:val="0"/>
      <w:adjustRightInd w:val="0"/>
      <w:spacing w:after="0" w:line="360" w:lineRule="auto"/>
      <w:jc w:val="center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customStyle="1" w:styleId="MapleOutput1">
    <w:name w:val="Maple Output1"/>
    <w:next w:val="MapleOutput"/>
    <w:uiPriority w:val="99"/>
    <w:rsid w:val="003C6B50"/>
    <w:pPr>
      <w:autoSpaceDE w:val="0"/>
      <w:autoSpaceDN w:val="0"/>
      <w:adjustRightInd w:val="0"/>
      <w:spacing w:after="0" w:line="36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customStyle="1" w:styleId="MaplePlot">
    <w:name w:val="Maple Plot"/>
    <w:next w:val="MapleOutput"/>
    <w:uiPriority w:val="99"/>
    <w:rsid w:val="003C6B50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3C6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B5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732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5">
    <w:name w:val="Основной"/>
    <w:basedOn w:val="a"/>
    <w:link w:val="a6"/>
    <w:rsid w:val="005750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Знак"/>
    <w:basedOn w:val="a0"/>
    <w:link w:val="a5"/>
    <w:rsid w:val="005750FF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image" Target="media/image15.wmf"/><Relationship Id="rId26" Type="http://schemas.openxmlformats.org/officeDocument/2006/relationships/image" Target="media/image22.wmf"/><Relationship Id="rId3" Type="http://schemas.openxmlformats.org/officeDocument/2006/relationships/webSettings" Target="webSettings.xml"/><Relationship Id="rId21" Type="http://schemas.openxmlformats.org/officeDocument/2006/relationships/image" Target="media/image18.wmf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image" Target="media/image14.wmf"/><Relationship Id="rId25" Type="http://schemas.openxmlformats.org/officeDocument/2006/relationships/image" Target="media/image21.wmf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image" Target="media/image17.wmf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oleObject" Target="embeddings/oleObject1.bin"/><Relationship Id="rId32" Type="http://schemas.openxmlformats.org/officeDocument/2006/relationships/theme" Target="theme/theme1.xml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23" Type="http://schemas.openxmlformats.org/officeDocument/2006/relationships/image" Target="media/image20.emf"/><Relationship Id="rId28" Type="http://schemas.openxmlformats.org/officeDocument/2006/relationships/oleObject" Target="embeddings/oleObject2.bin"/><Relationship Id="rId10" Type="http://schemas.openxmlformats.org/officeDocument/2006/relationships/image" Target="media/image7.wmf"/><Relationship Id="rId19" Type="http://schemas.openxmlformats.org/officeDocument/2006/relationships/image" Target="media/image16.wmf"/><Relationship Id="rId31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image" Target="media/image19.wmf"/><Relationship Id="rId27" Type="http://schemas.openxmlformats.org/officeDocument/2006/relationships/image" Target="media/image23.emf"/><Relationship Id="rId30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PazDim</cp:lastModifiedBy>
  <cp:revision>8</cp:revision>
  <dcterms:created xsi:type="dcterms:W3CDTF">2013-11-01T11:54:00Z</dcterms:created>
  <dcterms:modified xsi:type="dcterms:W3CDTF">2013-11-06T18:09:00Z</dcterms:modified>
</cp:coreProperties>
</file>