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266E" w:rsidRDefault="00D6266E" w:rsidP="00D6266E">
      <w:pPr>
        <w:pStyle w:val="1"/>
        <w:rPr>
          <w:sz w:val="22"/>
          <w:lang w:val="en-US"/>
        </w:rPr>
      </w:pPr>
      <w:r>
        <w:rPr>
          <w:sz w:val="22"/>
          <w:lang w:val="en-US"/>
        </w:rPr>
        <w:t>Sources of Electrical Energy</w:t>
      </w:r>
    </w:p>
    <w:p w:rsidR="00D6266E" w:rsidRDefault="00D6266E" w:rsidP="00D6266E">
      <w:pPr>
        <w:pStyle w:val="a3"/>
        <w:rPr>
          <w:b w:val="0"/>
          <w:sz w:val="22"/>
          <w:lang w:val="en-US"/>
        </w:rPr>
      </w:pPr>
      <w:r>
        <w:rPr>
          <w:sz w:val="22"/>
          <w:lang w:val="en-US"/>
        </w:rPr>
        <w:t xml:space="preserve">     </w:t>
      </w:r>
      <w:r>
        <w:rPr>
          <w:b w:val="0"/>
          <w:sz w:val="22"/>
          <w:lang w:val="en-US"/>
        </w:rPr>
        <w:t>To produce an electric current requires employing a chemical, as in the battery, or a mechanical, as in the electromagnetic generator, source of energy.</w:t>
      </w:r>
    </w:p>
    <w:p w:rsidR="00D6266E" w:rsidRDefault="00D6266E" w:rsidP="00D6266E">
      <w:pPr>
        <w:jc w:val="both"/>
        <w:rPr>
          <w:sz w:val="22"/>
          <w:lang w:val="en-US"/>
        </w:rPr>
      </w:pPr>
      <w:r>
        <w:rPr>
          <w:sz w:val="22"/>
          <w:lang w:val="en-US"/>
        </w:rPr>
        <w:t xml:space="preserve">     Energy is not created by an electric energy source, but is only converted into an electrical form from another one, such as mechanical, chemical, thermal or radiant energy. In waterpower plants, the energy of falling water is converted into electrical or into heat when coal is burnt. Chemical sources of current have limited application as great quantities of electric energy generated today come from various forms of mechanical energy.</w:t>
      </w:r>
    </w:p>
    <w:p w:rsidR="00D6266E" w:rsidRDefault="00D6266E" w:rsidP="00D6266E">
      <w:pPr>
        <w:jc w:val="both"/>
        <w:rPr>
          <w:sz w:val="22"/>
          <w:lang w:val="en-US"/>
        </w:rPr>
      </w:pPr>
      <w:r>
        <w:rPr>
          <w:sz w:val="22"/>
          <w:lang w:val="en-US"/>
        </w:rPr>
        <w:t xml:space="preserve">     For the first time mechanical energy was converted into electrical one by means of electrostatic machines. As industrial application of energy increases greater amount of energy is needed every year. The energy needs will continue to grow while the energy sources of the world are decreasing.</w:t>
      </w:r>
    </w:p>
    <w:p w:rsidR="00D6266E" w:rsidRDefault="00D6266E" w:rsidP="00D6266E">
      <w:pPr>
        <w:jc w:val="both"/>
        <w:rPr>
          <w:sz w:val="22"/>
          <w:lang w:val="en-US"/>
        </w:rPr>
      </w:pPr>
      <w:r>
        <w:rPr>
          <w:sz w:val="22"/>
          <w:lang w:val="en-US"/>
        </w:rPr>
        <w:t xml:space="preserve">     Coal oil and gas have been man’s main sources of heat from ancient times and today they are our basic sources of energy. However</w:t>
      </w:r>
      <w:proofErr w:type="gramStart"/>
      <w:r>
        <w:rPr>
          <w:sz w:val="22"/>
          <w:lang w:val="en-US"/>
        </w:rPr>
        <w:t>,  coal</w:t>
      </w:r>
      <w:proofErr w:type="gramEnd"/>
      <w:r>
        <w:rPr>
          <w:sz w:val="22"/>
          <w:lang w:val="en-US"/>
        </w:rPr>
        <w:t xml:space="preserve"> and other kinds of fuel are often replaced by atomic energy. Man has learned to split atoms with the help of a nuclear reactor in order to get great quantities of energy. For example, a ton of uranium can give us as much energy as about 3 million tons of coal.</w:t>
      </w:r>
    </w:p>
    <w:p w:rsidR="00D6266E" w:rsidRDefault="00D6266E" w:rsidP="00D6266E">
      <w:pPr>
        <w:jc w:val="both"/>
        <w:rPr>
          <w:sz w:val="22"/>
          <w:lang w:val="en-US"/>
        </w:rPr>
      </w:pPr>
      <w:r>
        <w:rPr>
          <w:sz w:val="22"/>
          <w:lang w:val="en-US"/>
        </w:rPr>
        <w:t xml:space="preserve">     The Earth contains inside it a practically inexhaustible supply of thermal energy, which can be used for economic needs.</w:t>
      </w:r>
    </w:p>
    <w:p w:rsidR="00D6266E" w:rsidRDefault="00D6266E" w:rsidP="00D6266E">
      <w:pPr>
        <w:jc w:val="both"/>
        <w:rPr>
          <w:sz w:val="22"/>
          <w:lang w:val="en-US"/>
        </w:rPr>
      </w:pPr>
      <w:r>
        <w:rPr>
          <w:sz w:val="22"/>
          <w:lang w:val="en-US"/>
        </w:rPr>
        <w:t xml:space="preserve">     Another unlimited source of energy is the Sun. But at present only a small part of solar energy is being used. Solar power station will permit to generate cheap electricity in large quantities in the near future. </w:t>
      </w:r>
    </w:p>
    <w:p w:rsidR="00D6266E" w:rsidRDefault="00D6266E" w:rsidP="00D6266E">
      <w:pPr>
        <w:jc w:val="both"/>
        <w:rPr>
          <w:sz w:val="22"/>
          <w:lang w:val="en-US"/>
        </w:rPr>
      </w:pPr>
      <w:r>
        <w:rPr>
          <w:sz w:val="22"/>
          <w:lang w:val="en-US"/>
        </w:rPr>
        <w:t xml:space="preserve">     An enormous energy of the wind, exceeding millions of kilowatt-hours, has not yet found effective application. Utilization of tidal energy has been studied in many countries. Using tidal forces and wind energy will certainly make considerable contribution to future electricity production.                                                </w:t>
      </w:r>
    </w:p>
    <w:p w:rsidR="00D6266E" w:rsidRDefault="00D6266E" w:rsidP="00D6266E">
      <w:pPr>
        <w:jc w:val="right"/>
        <w:rPr>
          <w:sz w:val="22"/>
          <w:lang w:val="en-US"/>
        </w:rPr>
      </w:pPr>
      <w:r>
        <w:rPr>
          <w:sz w:val="22"/>
          <w:lang w:val="en-US"/>
        </w:rPr>
        <w:t xml:space="preserve">      </w:t>
      </w:r>
      <w:proofErr w:type="gramStart"/>
      <w:r>
        <w:rPr>
          <w:sz w:val="22"/>
          <w:lang w:val="en-US"/>
        </w:rPr>
        <w:t xml:space="preserve">(1605 </w:t>
      </w:r>
      <w:proofErr w:type="spellStart"/>
      <w:r>
        <w:rPr>
          <w:sz w:val="22"/>
          <w:lang w:val="en-US"/>
        </w:rPr>
        <w:t>t.un</w:t>
      </w:r>
      <w:proofErr w:type="spellEnd"/>
      <w:r>
        <w:rPr>
          <w:sz w:val="22"/>
          <w:lang w:val="en-US"/>
        </w:rPr>
        <w:t>.)</w:t>
      </w:r>
      <w:proofErr w:type="gramEnd"/>
    </w:p>
    <w:p w:rsidR="00103B4A" w:rsidRDefault="00103B4A"/>
    <w:sectPr w:rsidR="00103B4A" w:rsidSect="00103B4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6266E"/>
    <w:rsid w:val="00103B4A"/>
    <w:rsid w:val="00D6266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266E"/>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D6266E"/>
    <w:pPr>
      <w:keepNext/>
      <w:jc w:val="center"/>
      <w:outlineLvl w:val="0"/>
    </w:pPr>
    <w:rPr>
      <w:b/>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6266E"/>
    <w:rPr>
      <w:rFonts w:ascii="Times New Roman" w:eastAsia="Times New Roman" w:hAnsi="Times New Roman" w:cs="Times New Roman"/>
      <w:b/>
      <w:sz w:val="28"/>
      <w:szCs w:val="20"/>
      <w:lang w:eastAsia="ru-RU"/>
    </w:rPr>
  </w:style>
  <w:style w:type="paragraph" w:styleId="a3">
    <w:name w:val="Body Text"/>
    <w:basedOn w:val="a"/>
    <w:link w:val="a4"/>
    <w:semiHidden/>
    <w:rsid w:val="00D6266E"/>
    <w:pPr>
      <w:jc w:val="both"/>
    </w:pPr>
    <w:rPr>
      <w:b/>
      <w:sz w:val="28"/>
    </w:rPr>
  </w:style>
  <w:style w:type="character" w:customStyle="1" w:styleId="a4">
    <w:name w:val="Основной текст Знак"/>
    <w:basedOn w:val="a0"/>
    <w:link w:val="a3"/>
    <w:semiHidden/>
    <w:rsid w:val="00D6266E"/>
    <w:rPr>
      <w:rFonts w:ascii="Times New Roman" w:eastAsia="Times New Roman" w:hAnsi="Times New Roman" w:cs="Times New Roman"/>
      <w:b/>
      <w:sz w:val="28"/>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304</Words>
  <Characters>1735</Characters>
  <Application>Microsoft Office Word</Application>
  <DocSecurity>0</DocSecurity>
  <Lines>14</Lines>
  <Paragraphs>4</Paragraphs>
  <ScaleCrop>false</ScaleCrop>
  <Company/>
  <LinksUpToDate>false</LinksUpToDate>
  <CharactersWithSpaces>2035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Andrey</dc:creator>
  <cp:keywords/>
  <dc:description/>
  <cp:lastModifiedBy>Andrey</cp:lastModifiedBy>
  <cp:revision>2</cp:revision>
  <dcterms:created xsi:type="dcterms:W3CDTF">2013-12-04T09:39:00Z</dcterms:created>
  <dcterms:modified xsi:type="dcterms:W3CDTF">2013-12-04T09:39:00Z</dcterms:modified>
</cp:coreProperties>
</file>