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BEE" w:rsidRDefault="00FA3BEE" w:rsidP="00FA3BEE">
      <w:pPr>
        <w:widowControl w:val="0"/>
        <w:autoSpaceDE w:val="0"/>
        <w:autoSpaceDN w:val="0"/>
        <w:adjustRightInd w:val="0"/>
        <w:jc w:val="center"/>
      </w:pPr>
      <w:r>
        <w:t>ГУАП</w:t>
      </w:r>
    </w:p>
    <w:p w:rsidR="00FA3BEE" w:rsidRDefault="00FA3BEE" w:rsidP="00FA3BEE">
      <w:pPr>
        <w:widowControl w:val="0"/>
        <w:autoSpaceDE w:val="0"/>
        <w:autoSpaceDN w:val="0"/>
        <w:adjustRightInd w:val="0"/>
        <w:spacing w:before="480"/>
        <w:jc w:val="center"/>
      </w:pPr>
      <w:r>
        <w:t>КАФЕДРА № 75</w:t>
      </w:r>
    </w:p>
    <w:p w:rsidR="00FA3BEE" w:rsidRDefault="00FA3BEE" w:rsidP="00FA3BEE">
      <w:pPr>
        <w:widowControl w:val="0"/>
        <w:autoSpaceDE w:val="0"/>
        <w:autoSpaceDN w:val="0"/>
        <w:adjustRightInd w:val="0"/>
        <w:spacing w:before="1200"/>
      </w:pPr>
      <w:r>
        <w:t xml:space="preserve">ОТЧЕТ </w:t>
      </w:r>
      <w:r>
        <w:br/>
        <w:t>ЗАЩИЩЕН С ОЦЕНКОЙ</w:t>
      </w:r>
    </w:p>
    <w:p w:rsidR="00FA3BEE" w:rsidRDefault="00FA3BEE" w:rsidP="00FA3BEE">
      <w:pPr>
        <w:widowControl w:val="0"/>
        <w:autoSpaceDE w:val="0"/>
        <w:autoSpaceDN w:val="0"/>
        <w:adjustRightInd w:val="0"/>
        <w:spacing w:before="120" w:line="360" w:lineRule="auto"/>
      </w:pPr>
      <w:r>
        <w:t>ПРЕПОДАВАТЕЛЬ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3"/>
        <w:gridCol w:w="284"/>
        <w:gridCol w:w="2821"/>
        <w:gridCol w:w="277"/>
        <w:gridCol w:w="3014"/>
      </w:tblGrid>
      <w:tr w:rsidR="00FA3BEE" w:rsidTr="00CF0AB8">
        <w:tblPrEx>
          <w:tblCellMar>
            <w:top w:w="0" w:type="dxa"/>
            <w:bottom w:w="0" w:type="dxa"/>
          </w:tblCellMar>
        </w:tblPrEx>
        <w:tc>
          <w:tcPr>
            <w:tcW w:w="3260" w:type="dxa"/>
            <w:tcBorders>
              <w:top w:val="nil"/>
              <w:left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Доц.к.т</w:t>
            </w:r>
            <w:proofErr w:type="gramStart"/>
            <w:r>
              <w:t>.н</w:t>
            </w:r>
            <w:proofErr w:type="spellEnd"/>
            <w:proofErr w:type="gram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3028" w:type="dxa"/>
            <w:tcBorders>
              <w:top w:val="nil"/>
              <w:left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  <w:r>
              <w:t>Жаринов О.О.</w:t>
            </w:r>
          </w:p>
        </w:tc>
      </w:tr>
      <w:tr w:rsidR="00FA3BEE" w:rsidTr="00CF0A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должность, </w:t>
            </w:r>
            <w:proofErr w:type="spellStart"/>
            <w:r>
              <w:rPr>
                <w:sz w:val="20"/>
                <w:szCs w:val="20"/>
              </w:rPr>
              <w:t>уч</w:t>
            </w:r>
            <w:proofErr w:type="spellEnd"/>
            <w:r>
              <w:rPr>
                <w:sz w:val="20"/>
                <w:szCs w:val="20"/>
              </w:rPr>
              <w:t>. степень, звание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FA3BEE" w:rsidRDefault="00FA3BEE" w:rsidP="00FA3BEE">
      <w:pPr>
        <w:pStyle w:val="a3"/>
        <w:spacing w:before="0"/>
      </w:pPr>
    </w:p>
    <w:tbl>
      <w:tblPr>
        <w:tblW w:w="9639" w:type="dxa"/>
        <w:tblInd w:w="108" w:type="dxa"/>
        <w:tblLook w:val="0000"/>
      </w:tblPr>
      <w:tblGrid>
        <w:gridCol w:w="9639"/>
      </w:tblGrid>
      <w:tr w:rsidR="00FA3BEE" w:rsidTr="00CF0AB8">
        <w:tblPrEx>
          <w:tblCellMar>
            <w:top w:w="0" w:type="dxa"/>
            <w:bottom w:w="0" w:type="dxa"/>
          </w:tblCellMar>
        </w:tblPrEx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</w:tcPr>
          <w:p w:rsidR="00FA3BEE" w:rsidRDefault="00FA3BEE" w:rsidP="00CF0AB8">
            <w:pPr>
              <w:pStyle w:val="a3"/>
              <w:spacing w:before="960"/>
            </w:pPr>
            <w:r>
              <w:t>ОТЧЕТ О ЛАБОРАТОРНОЙ РАБОТЕ</w:t>
            </w:r>
          </w:p>
        </w:tc>
      </w:tr>
      <w:tr w:rsidR="00FA3BEE" w:rsidTr="00CF0AB8">
        <w:tblPrEx>
          <w:tblCellMar>
            <w:top w:w="0" w:type="dxa"/>
            <w:bottom w:w="0" w:type="dxa"/>
          </w:tblCellMar>
        </w:tblPrEx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</w:tcPr>
          <w:p w:rsidR="00FA3BEE" w:rsidRPr="00F86E52" w:rsidRDefault="00FA3BEE" w:rsidP="00CF0AB8">
            <w:pPr>
              <w:pStyle w:val="1"/>
              <w:spacing w:before="720" w:after="720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Применение битовых операций</w:t>
            </w:r>
            <w:r w:rsidRPr="00F86E52"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</w:tr>
      <w:tr w:rsidR="00FA3BEE" w:rsidTr="00CF0AB8">
        <w:tblPrEx>
          <w:tblCellMar>
            <w:top w:w="0" w:type="dxa"/>
            <w:bottom w:w="0" w:type="dxa"/>
          </w:tblCellMar>
        </w:tblPrEx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</w:tcPr>
          <w:p w:rsidR="00FA3BEE" w:rsidRDefault="00FA3BEE" w:rsidP="00CF0AB8">
            <w:pPr>
              <w:pStyle w:val="3"/>
              <w:spacing w:before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 дисциплине: Организация ЭВМ и систем</w:t>
            </w:r>
          </w:p>
        </w:tc>
      </w:tr>
      <w:tr w:rsidR="00FA3BEE" w:rsidTr="00CF0AB8">
        <w:tblPrEx>
          <w:tblCellMar>
            <w:top w:w="0" w:type="dxa"/>
            <w:bottom w:w="0" w:type="dxa"/>
          </w:tblCellMar>
        </w:tblPrEx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</w:tcPr>
          <w:p w:rsidR="00FA3BEE" w:rsidRDefault="00FA3BEE" w:rsidP="00CF0AB8">
            <w:pPr>
              <w:pStyle w:val="3"/>
              <w:spacing w:before="240"/>
              <w:rPr>
                <w:sz w:val="28"/>
                <w:szCs w:val="28"/>
                <w:lang w:val="ru-RU"/>
              </w:rPr>
            </w:pPr>
          </w:p>
        </w:tc>
      </w:tr>
      <w:tr w:rsidR="00FA3BEE" w:rsidTr="00CF0AB8">
        <w:tblPrEx>
          <w:tblCellMar>
            <w:top w:w="0" w:type="dxa"/>
            <w:bottom w:w="0" w:type="dxa"/>
          </w:tblCellMar>
        </w:tblPrEx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FA3BEE" w:rsidRDefault="00FA3BEE" w:rsidP="00FA3BEE">
      <w:pPr>
        <w:widowControl w:val="0"/>
        <w:autoSpaceDE w:val="0"/>
        <w:autoSpaceDN w:val="0"/>
        <w:adjustRightInd w:val="0"/>
        <w:spacing w:before="1680" w:line="360" w:lineRule="auto"/>
      </w:pPr>
      <w:r>
        <w:t>РАБОТУ ВЫПОЛНИ</w:t>
      </w:r>
      <w:proofErr w:type="gramStart"/>
      <w:r>
        <w:t>Л(</w:t>
      </w:r>
      <w:proofErr w:type="gramEnd"/>
      <w:r>
        <w:t>А)</w:t>
      </w:r>
    </w:p>
    <w:tbl>
      <w:tblPr>
        <w:tblW w:w="9639" w:type="dxa"/>
        <w:tblInd w:w="108" w:type="dxa"/>
        <w:tblLook w:val="0000"/>
      </w:tblPr>
      <w:tblGrid>
        <w:gridCol w:w="2167"/>
        <w:gridCol w:w="1732"/>
        <w:gridCol w:w="236"/>
        <w:gridCol w:w="2639"/>
        <w:gridCol w:w="236"/>
        <w:gridCol w:w="2629"/>
      </w:tblGrid>
      <w:tr w:rsidR="00FA3BEE" w:rsidTr="00CF0AB8">
        <w:tblPrEx>
          <w:tblCellMar>
            <w:top w:w="0" w:type="dxa"/>
            <w:bottom w:w="0" w:type="dxa"/>
          </w:tblCellMar>
        </w:tblPrEx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ind w:left="-108"/>
            </w:pPr>
            <w:r>
              <w:t>СТУДЕН</w:t>
            </w:r>
            <w:proofErr w:type="gramStart"/>
            <w:r>
              <w:t>Т(</w:t>
            </w:r>
            <w:proofErr w:type="gramEnd"/>
            <w:r>
              <w:t>КА) ГР.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  <w:r>
              <w:t>В7441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</w:pPr>
            <w:r>
              <w:t>Мельников Н.В.</w:t>
            </w:r>
          </w:p>
        </w:tc>
      </w:tr>
      <w:tr w:rsidR="00FA3BEE" w:rsidTr="00CF0AB8">
        <w:tblPrEx>
          <w:tblCellMar>
            <w:top w:w="0" w:type="dxa"/>
            <w:bottom w:w="0" w:type="dxa"/>
          </w:tblCellMar>
        </w:tblPrEx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BEE" w:rsidRDefault="00FA3BEE" w:rsidP="00CF0AB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FA3BEE" w:rsidRDefault="00FA3BEE" w:rsidP="00FA3BEE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FA3BEE" w:rsidRPr="00BA50FA" w:rsidRDefault="00FA3BEE" w:rsidP="00FA3BEE">
      <w:pPr>
        <w:widowControl w:val="0"/>
        <w:autoSpaceDE w:val="0"/>
        <w:autoSpaceDN w:val="0"/>
        <w:adjustRightInd w:val="0"/>
        <w:spacing w:before="1800"/>
        <w:jc w:val="center"/>
        <w:rPr>
          <w:lang w:val="en-US"/>
        </w:rPr>
      </w:pPr>
      <w:r>
        <w:t>Санкт-Петербург</w:t>
      </w:r>
      <w:r>
        <w:rPr>
          <w:lang w:val="en-US"/>
        </w:rPr>
        <w:br/>
      </w:r>
      <w:r>
        <w:t>2010</w:t>
      </w:r>
    </w:p>
    <w:p w:rsidR="001B53F3" w:rsidRDefault="001B53F3"/>
    <w:p w:rsidR="00FA3BEE" w:rsidRDefault="00FA3BEE"/>
    <w:p w:rsidR="00FA3BEE" w:rsidRDefault="00FA3BEE" w:rsidP="00FA3BEE">
      <w:pPr>
        <w:rPr>
          <w:b/>
          <w:sz w:val="28"/>
          <w:szCs w:val="28"/>
        </w:rPr>
      </w:pPr>
      <w:r>
        <w:lastRenderedPageBreak/>
        <w:t xml:space="preserve">                                              </w:t>
      </w:r>
      <w:r>
        <w:rPr>
          <w:b/>
          <w:sz w:val="28"/>
          <w:szCs w:val="28"/>
        </w:rPr>
        <w:t>Лабораторная работа №2</w:t>
      </w:r>
    </w:p>
    <w:p w:rsidR="00FA3BEE" w:rsidRPr="0037622F" w:rsidRDefault="00FA3BEE" w:rsidP="00FA3BEE">
      <w:pPr>
        <w:rPr>
          <w:b/>
        </w:rPr>
      </w:pPr>
    </w:p>
    <w:p w:rsidR="00FA3BEE" w:rsidRDefault="00FA3BEE" w:rsidP="00FA3BEE">
      <w:r>
        <w:t>Применение битовых операций</w:t>
      </w:r>
    </w:p>
    <w:p w:rsidR="00FA3BEE" w:rsidRDefault="00FA3BEE" w:rsidP="00FA3BEE">
      <w:pPr>
        <w:rPr>
          <w:b/>
        </w:rPr>
      </w:pPr>
      <w:r>
        <w:rPr>
          <w:b/>
        </w:rPr>
        <w:t>Цель работы: Определить встречается ли в 16-разрядном числе заданная последовательность битов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</w:p>
    <w:p w:rsidR="00FA3BEE" w:rsidRDefault="00FA3BEE" w:rsidP="00FA3BEE">
      <w:pPr>
        <w:rPr>
          <w:b/>
        </w:rPr>
      </w:pPr>
      <w:r>
        <w:rPr>
          <w:b/>
        </w:rPr>
        <w:t>1101</w:t>
      </w:r>
    </w:p>
    <w:p w:rsidR="00FA3BEE" w:rsidRDefault="00FA3BEE" w:rsidP="00FA3BEE">
      <w:pPr>
        <w:rPr>
          <w:b/>
        </w:rPr>
      </w:pPr>
    </w:p>
    <w:p w:rsidR="00FA3BEE" w:rsidRDefault="00FA3BEE" w:rsidP="00FA3BEE">
      <w:pPr>
        <w:rPr>
          <w:b/>
        </w:rPr>
      </w:pPr>
      <w:r>
        <w:rPr>
          <w:b/>
        </w:rPr>
        <w:t>Листинг программы:</w:t>
      </w:r>
    </w:p>
    <w:p w:rsidR="00FA3BEE" w:rsidRDefault="00FA3BEE" w:rsidP="00FA3BEE">
      <w:pPr>
        <w:rPr>
          <w:b/>
        </w:rPr>
      </w:pPr>
    </w:p>
    <w:p w:rsidR="00FA3BEE" w:rsidRPr="00FA3BEE" w:rsidRDefault="00FA3BEE" w:rsidP="00FA3BEE">
      <w:pPr>
        <w:rPr>
          <w:b/>
        </w:rPr>
      </w:pPr>
      <w:r w:rsidRPr="00FA3BEE">
        <w:rPr>
          <w:b/>
        </w:rPr>
        <w:t xml:space="preserve">0000 7907   </w:t>
      </w:r>
      <w:r w:rsidRPr="00786DB7">
        <w:rPr>
          <w:b/>
          <w:lang w:val="en-US"/>
        </w:rPr>
        <w:t>MOV</w:t>
      </w:r>
      <w:r w:rsidRPr="00FA3BEE">
        <w:rPr>
          <w:b/>
        </w:rPr>
        <w:t xml:space="preserve">   </w:t>
      </w:r>
      <w:r w:rsidRPr="00786DB7">
        <w:rPr>
          <w:b/>
          <w:lang w:val="en-US"/>
        </w:rPr>
        <w:t>R</w:t>
      </w:r>
      <w:r w:rsidRPr="00FA3BEE">
        <w:rPr>
          <w:b/>
        </w:rPr>
        <w:t>1,#07</w:t>
      </w:r>
    </w:p>
    <w:p w:rsidR="00FA3BEE" w:rsidRPr="00FA3BEE" w:rsidRDefault="00FA3BEE" w:rsidP="00FA3BEE">
      <w:pPr>
        <w:rPr>
          <w:b/>
        </w:rPr>
      </w:pPr>
      <w:r w:rsidRPr="00FA3BEE">
        <w:rPr>
          <w:b/>
        </w:rPr>
        <w:t>0002 7</w:t>
      </w:r>
      <w:r w:rsidRPr="00786DB7">
        <w:rPr>
          <w:b/>
          <w:lang w:val="en-US"/>
        </w:rPr>
        <w:t>A</w:t>
      </w:r>
      <w:r w:rsidRPr="00FA3BEE">
        <w:rPr>
          <w:b/>
        </w:rPr>
        <w:t xml:space="preserve">03   </w:t>
      </w:r>
      <w:r w:rsidRPr="00786DB7">
        <w:rPr>
          <w:b/>
          <w:lang w:val="en-US"/>
        </w:rPr>
        <w:t>MOV</w:t>
      </w:r>
      <w:r w:rsidRPr="00FA3BEE">
        <w:rPr>
          <w:b/>
        </w:rPr>
        <w:t xml:space="preserve">   </w:t>
      </w:r>
      <w:r w:rsidRPr="00786DB7">
        <w:rPr>
          <w:b/>
          <w:lang w:val="en-US"/>
        </w:rPr>
        <w:t>R</w:t>
      </w:r>
      <w:r w:rsidRPr="00FA3BEE">
        <w:rPr>
          <w:b/>
        </w:rPr>
        <w:t>2,#03</w:t>
      </w:r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0004 7B0F   MOV   R3</w:t>
      </w:r>
      <w:proofErr w:type="gramStart"/>
      <w:r w:rsidRPr="00786DB7">
        <w:rPr>
          <w:b/>
          <w:lang w:val="en-US"/>
        </w:rPr>
        <w:t>,#</w:t>
      </w:r>
      <w:proofErr w:type="gramEnd"/>
      <w:r w:rsidRPr="00786DB7">
        <w:rPr>
          <w:b/>
          <w:lang w:val="en-US"/>
        </w:rPr>
        <w:t>0F</w:t>
      </w:r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0006 7C0D   MOV   R4</w:t>
      </w:r>
      <w:proofErr w:type="gramStart"/>
      <w:r w:rsidRPr="00786DB7">
        <w:rPr>
          <w:b/>
          <w:lang w:val="en-US"/>
        </w:rPr>
        <w:t>,#</w:t>
      </w:r>
      <w:proofErr w:type="gramEnd"/>
      <w:r w:rsidRPr="00786DB7">
        <w:rPr>
          <w:b/>
          <w:lang w:val="en-US"/>
        </w:rPr>
        <w:t>0D</w:t>
      </w:r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0008 7D10   MOV   R5</w:t>
      </w:r>
      <w:proofErr w:type="gramStart"/>
      <w:r w:rsidRPr="00786DB7">
        <w:rPr>
          <w:b/>
          <w:lang w:val="en-US"/>
        </w:rPr>
        <w:t>,#</w:t>
      </w:r>
      <w:proofErr w:type="gramEnd"/>
      <w:r w:rsidRPr="00786DB7">
        <w:rPr>
          <w:b/>
          <w:lang w:val="en-US"/>
        </w:rPr>
        <w:t>10</w:t>
      </w:r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000A EA     MOV   A</w:t>
      </w:r>
      <w:proofErr w:type="gramStart"/>
      <w:r w:rsidRPr="00786DB7">
        <w:rPr>
          <w:b/>
          <w:lang w:val="en-US"/>
        </w:rPr>
        <w:t>,R2</w:t>
      </w:r>
      <w:proofErr w:type="gramEnd"/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000B 5B     ANL   A</w:t>
      </w:r>
      <w:proofErr w:type="gramStart"/>
      <w:r w:rsidRPr="00786DB7">
        <w:rPr>
          <w:b/>
          <w:lang w:val="en-US"/>
        </w:rPr>
        <w:t>,R3</w:t>
      </w:r>
      <w:proofErr w:type="gramEnd"/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000C C3     CLR   C</w:t>
      </w:r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 xml:space="preserve">000D 9C     </w:t>
      </w:r>
      <w:proofErr w:type="gramStart"/>
      <w:r w:rsidRPr="00786DB7">
        <w:rPr>
          <w:b/>
          <w:lang w:val="en-US"/>
        </w:rPr>
        <w:t>SUBB  A,R4</w:t>
      </w:r>
      <w:proofErr w:type="gramEnd"/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000E 6014   JZ    0024</w:t>
      </w:r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0010 C3     CLR   C</w:t>
      </w:r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0011 E9     MOV   A</w:t>
      </w:r>
      <w:proofErr w:type="gramStart"/>
      <w:r w:rsidRPr="00786DB7">
        <w:rPr>
          <w:b/>
          <w:lang w:val="en-US"/>
        </w:rPr>
        <w:t>,R1</w:t>
      </w:r>
      <w:proofErr w:type="gramEnd"/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0012 13     RRC   A</w:t>
      </w:r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0013 F9     MOV   R1</w:t>
      </w:r>
      <w:proofErr w:type="gramStart"/>
      <w:r w:rsidRPr="00786DB7">
        <w:rPr>
          <w:b/>
          <w:lang w:val="en-US"/>
        </w:rPr>
        <w:t>,A</w:t>
      </w:r>
      <w:proofErr w:type="gramEnd"/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0014 EA     MOV   A</w:t>
      </w:r>
      <w:proofErr w:type="gramStart"/>
      <w:r w:rsidRPr="00786DB7">
        <w:rPr>
          <w:b/>
          <w:lang w:val="en-US"/>
        </w:rPr>
        <w:t>,R2</w:t>
      </w:r>
      <w:proofErr w:type="gramEnd"/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0015 13     RRC   A</w:t>
      </w:r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0016 FA     MOV   R2</w:t>
      </w:r>
      <w:proofErr w:type="gramStart"/>
      <w:r w:rsidRPr="00786DB7">
        <w:rPr>
          <w:b/>
          <w:lang w:val="en-US"/>
        </w:rPr>
        <w:t>,A</w:t>
      </w:r>
      <w:proofErr w:type="gramEnd"/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0017 5B     ANL   A</w:t>
      </w:r>
      <w:proofErr w:type="gramStart"/>
      <w:r w:rsidRPr="00786DB7">
        <w:rPr>
          <w:b/>
          <w:lang w:val="en-US"/>
        </w:rPr>
        <w:t>,R3</w:t>
      </w:r>
      <w:proofErr w:type="gramEnd"/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0018 C3     CLR   C</w:t>
      </w:r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 xml:space="preserve">0019 9C     </w:t>
      </w:r>
      <w:proofErr w:type="gramStart"/>
      <w:r w:rsidRPr="00786DB7">
        <w:rPr>
          <w:b/>
          <w:lang w:val="en-US"/>
        </w:rPr>
        <w:t>SUBB  A,R4</w:t>
      </w:r>
      <w:proofErr w:type="gramEnd"/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001A C3     CLR   C</w:t>
      </w:r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001B 6007   JZ    0024</w:t>
      </w:r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 xml:space="preserve">001D DDF2   </w:t>
      </w:r>
      <w:proofErr w:type="gramStart"/>
      <w:r w:rsidRPr="00786DB7">
        <w:rPr>
          <w:b/>
          <w:lang w:val="en-US"/>
        </w:rPr>
        <w:t>DJNZ  R5,0011</w:t>
      </w:r>
      <w:proofErr w:type="gramEnd"/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001F 759000 MOV   P1</w:t>
      </w:r>
      <w:proofErr w:type="gramStart"/>
      <w:r w:rsidRPr="00786DB7">
        <w:rPr>
          <w:b/>
          <w:lang w:val="en-US"/>
        </w:rPr>
        <w:t>,#</w:t>
      </w:r>
      <w:proofErr w:type="gramEnd"/>
      <w:r w:rsidRPr="00786DB7">
        <w:rPr>
          <w:b/>
          <w:lang w:val="en-US"/>
        </w:rPr>
        <w:t>00</w:t>
      </w:r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 xml:space="preserve">0022 8003   </w:t>
      </w:r>
      <w:proofErr w:type="gramStart"/>
      <w:r w:rsidRPr="00786DB7">
        <w:rPr>
          <w:b/>
          <w:lang w:val="en-US"/>
        </w:rPr>
        <w:t>SJMP  0027</w:t>
      </w:r>
      <w:proofErr w:type="gramEnd"/>
    </w:p>
    <w:p w:rsidR="00FA3BEE" w:rsidRPr="00786DB7" w:rsidRDefault="00FA3BEE" w:rsidP="00FA3BEE">
      <w:pPr>
        <w:rPr>
          <w:b/>
          <w:lang w:val="en-US"/>
        </w:rPr>
      </w:pPr>
      <w:r w:rsidRPr="00786DB7">
        <w:rPr>
          <w:b/>
          <w:lang w:val="en-US"/>
        </w:rPr>
        <w:t>0024 759001 MOV   P1</w:t>
      </w:r>
      <w:proofErr w:type="gramStart"/>
      <w:r w:rsidRPr="00786DB7">
        <w:rPr>
          <w:b/>
          <w:lang w:val="en-US"/>
        </w:rPr>
        <w:t>,#</w:t>
      </w:r>
      <w:proofErr w:type="gramEnd"/>
      <w:r w:rsidRPr="00786DB7">
        <w:rPr>
          <w:b/>
          <w:lang w:val="en-US"/>
        </w:rPr>
        <w:t>01</w:t>
      </w:r>
    </w:p>
    <w:p w:rsidR="00FA3BEE" w:rsidRPr="00AF6AC9" w:rsidRDefault="00FA3BEE" w:rsidP="00FA3BEE">
      <w:pPr>
        <w:rPr>
          <w:b/>
          <w:lang w:val="en-US"/>
        </w:rPr>
      </w:pPr>
    </w:p>
    <w:p w:rsidR="00FA3BEE" w:rsidRPr="00AF6AC9" w:rsidRDefault="00FA3BEE" w:rsidP="00FA3BEE">
      <w:pPr>
        <w:rPr>
          <w:b/>
          <w:lang w:val="en-US"/>
        </w:rPr>
      </w:pPr>
    </w:p>
    <w:p w:rsidR="00FA3BEE" w:rsidRPr="00AF6AC9" w:rsidRDefault="00FA3BEE" w:rsidP="00FA3BEE">
      <w:pPr>
        <w:rPr>
          <w:b/>
          <w:lang w:val="en-US"/>
        </w:rPr>
      </w:pPr>
    </w:p>
    <w:p w:rsidR="00FA3BEE" w:rsidRPr="00AF6AC9" w:rsidRDefault="00FA3BEE" w:rsidP="00FA3BEE">
      <w:pPr>
        <w:rPr>
          <w:b/>
          <w:lang w:val="en-US"/>
        </w:rPr>
      </w:pPr>
    </w:p>
    <w:p w:rsidR="00FA3BEE" w:rsidRPr="00AF6AC9" w:rsidRDefault="00FA3BEE" w:rsidP="00FA3BEE">
      <w:pPr>
        <w:rPr>
          <w:b/>
          <w:lang w:val="en-US"/>
        </w:rPr>
      </w:pPr>
    </w:p>
    <w:p w:rsidR="00FA3BEE" w:rsidRPr="00AF6AC9" w:rsidRDefault="00FA3BEE" w:rsidP="00FA3BEE">
      <w:pPr>
        <w:rPr>
          <w:b/>
          <w:lang w:val="en-US"/>
        </w:rPr>
      </w:pPr>
    </w:p>
    <w:p w:rsidR="00FA3BEE" w:rsidRPr="00AF6AC9" w:rsidRDefault="00FA3BEE" w:rsidP="00FA3BEE">
      <w:pPr>
        <w:rPr>
          <w:b/>
          <w:lang w:val="en-US"/>
        </w:rPr>
      </w:pPr>
    </w:p>
    <w:p w:rsidR="00FA3BEE" w:rsidRPr="00FA3BEE" w:rsidRDefault="00FA3BEE" w:rsidP="00FA3BEE">
      <w:pPr>
        <w:rPr>
          <w:b/>
          <w:lang w:val="en-US"/>
        </w:rPr>
      </w:pPr>
    </w:p>
    <w:p w:rsidR="00FA3BEE" w:rsidRPr="00FA3BEE" w:rsidRDefault="00FA3BEE" w:rsidP="00FA3BEE">
      <w:pPr>
        <w:rPr>
          <w:b/>
          <w:lang w:val="en-US"/>
        </w:rPr>
      </w:pPr>
    </w:p>
    <w:p w:rsidR="00FA3BEE" w:rsidRPr="00FA3BEE" w:rsidRDefault="00FA3BEE" w:rsidP="00FA3BEE">
      <w:pPr>
        <w:rPr>
          <w:b/>
          <w:lang w:val="en-US"/>
        </w:rPr>
      </w:pPr>
    </w:p>
    <w:p w:rsidR="00FA3BEE" w:rsidRPr="00FA3BEE" w:rsidRDefault="00FA3BEE" w:rsidP="00FA3BEE">
      <w:pPr>
        <w:rPr>
          <w:b/>
          <w:lang w:val="en-US"/>
        </w:rPr>
      </w:pPr>
    </w:p>
    <w:p w:rsidR="00FA3BEE" w:rsidRPr="00FA3BEE" w:rsidRDefault="00FA3BEE" w:rsidP="00FA3BEE">
      <w:pPr>
        <w:rPr>
          <w:b/>
          <w:lang w:val="en-US"/>
        </w:rPr>
      </w:pPr>
    </w:p>
    <w:p w:rsidR="00FA3BEE" w:rsidRPr="00FA3BEE" w:rsidRDefault="00FA3BEE" w:rsidP="00FA3BEE">
      <w:pPr>
        <w:rPr>
          <w:b/>
          <w:lang w:val="en-US"/>
        </w:rPr>
      </w:pPr>
    </w:p>
    <w:p w:rsidR="00FA3BEE" w:rsidRPr="00FA3BEE" w:rsidRDefault="00FA3BEE" w:rsidP="00FA3BEE">
      <w:pPr>
        <w:rPr>
          <w:b/>
          <w:lang w:val="en-US"/>
        </w:rPr>
      </w:pPr>
    </w:p>
    <w:p w:rsidR="00FA3BEE" w:rsidRPr="00FA3BEE" w:rsidRDefault="00FA3BEE" w:rsidP="00FA3BEE">
      <w:pPr>
        <w:rPr>
          <w:b/>
          <w:lang w:val="en-US"/>
        </w:rPr>
      </w:pPr>
    </w:p>
    <w:p w:rsidR="00FA3BEE" w:rsidRPr="00FA3BEE" w:rsidRDefault="00FA3BEE" w:rsidP="00FA3BEE">
      <w:pPr>
        <w:rPr>
          <w:b/>
          <w:lang w:val="en-US"/>
        </w:rPr>
      </w:pPr>
    </w:p>
    <w:p w:rsidR="00FA3BEE" w:rsidRPr="00FA3BEE" w:rsidRDefault="00FA3BEE" w:rsidP="00FA3BEE">
      <w:pPr>
        <w:rPr>
          <w:b/>
          <w:lang w:val="en-US"/>
        </w:rPr>
      </w:pPr>
    </w:p>
    <w:p w:rsidR="00FA3BEE" w:rsidRDefault="00FA3BEE" w:rsidP="00FA3BEE">
      <w:pPr>
        <w:rPr>
          <w:b/>
        </w:rPr>
      </w:pPr>
      <w:r>
        <w:rPr>
          <w:b/>
        </w:rPr>
        <w:lastRenderedPageBreak/>
        <w:t>Блок-схема:</w:t>
      </w:r>
    </w:p>
    <w:p w:rsidR="00FA3BEE" w:rsidRDefault="00FA3BEE" w:rsidP="00FA3BEE">
      <w:pPr>
        <w:rPr>
          <w:b/>
        </w:rPr>
      </w:pPr>
    </w:p>
    <w:p w:rsidR="00FA3BEE" w:rsidRDefault="00FA3BEE" w:rsidP="00FA3BEE">
      <w:pPr>
        <w:rPr>
          <w:b/>
        </w:rPr>
      </w:pPr>
    </w:p>
    <w:p w:rsidR="00FA3BEE" w:rsidRDefault="00FA3BEE" w:rsidP="00FA3BEE">
      <w:pPr>
        <w:rPr>
          <w:b/>
        </w:rPr>
      </w:pPr>
    </w:p>
    <w:p w:rsidR="00FA3BEE" w:rsidRDefault="00FA3BEE" w:rsidP="00FA3BEE">
      <w:pPr>
        <w:rPr>
          <w:b/>
        </w:rPr>
      </w:pPr>
    </w:p>
    <w:p w:rsidR="00FA3BEE" w:rsidRDefault="00FA3BEE" w:rsidP="00FA3BEE">
      <w:pPr>
        <w:rPr>
          <w:b/>
        </w:rPr>
      </w:pPr>
      <w:r>
        <w:rPr>
          <w:b/>
        </w:rPr>
        <w:t xml:space="preserve">                          </w:t>
      </w:r>
      <w:r>
        <w:rPr>
          <w:b/>
          <w:noProof/>
        </w:rPr>
        <w:drawing>
          <wp:inline distT="0" distB="0" distL="0" distR="0">
            <wp:extent cx="2914650" cy="7572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757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BEE" w:rsidRDefault="00FA3BEE" w:rsidP="00FA3BEE">
      <w:pPr>
        <w:rPr>
          <w:b/>
        </w:rPr>
      </w:pPr>
    </w:p>
    <w:p w:rsidR="00FA3BEE" w:rsidRDefault="00FA3BEE" w:rsidP="00FA3BEE">
      <w:pPr>
        <w:rPr>
          <w:b/>
        </w:rPr>
      </w:pPr>
    </w:p>
    <w:p w:rsidR="00FA3BEE" w:rsidRDefault="00FA3BEE" w:rsidP="00FA3BEE">
      <w:pPr>
        <w:rPr>
          <w:b/>
        </w:rPr>
      </w:pPr>
    </w:p>
    <w:p w:rsidR="00FA3BEE" w:rsidRDefault="00FA3BEE" w:rsidP="00FA3BEE">
      <w:pPr>
        <w:rPr>
          <w:b/>
        </w:rPr>
      </w:pPr>
    </w:p>
    <w:p w:rsidR="00FA3BEE" w:rsidRDefault="00FA3BEE" w:rsidP="00FA3BEE">
      <w:pPr>
        <w:rPr>
          <w:b/>
        </w:rPr>
      </w:pPr>
    </w:p>
    <w:p w:rsidR="00FA3BEE" w:rsidRDefault="00FA3BEE" w:rsidP="00FA3BEE">
      <w:pPr>
        <w:rPr>
          <w:b/>
        </w:rPr>
      </w:pPr>
      <w:r>
        <w:rPr>
          <w:b/>
        </w:rPr>
        <w:t xml:space="preserve">                              </w:t>
      </w:r>
      <w:r>
        <w:rPr>
          <w:b/>
          <w:noProof/>
        </w:rPr>
        <w:drawing>
          <wp:inline distT="0" distB="0" distL="0" distR="0">
            <wp:extent cx="3219450" cy="41243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BEE" w:rsidRDefault="00FA3BEE"/>
    <w:sectPr w:rsidR="00FA3BEE" w:rsidSect="00FA3BEE">
      <w:pgSz w:w="11909" w:h="16834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BEE"/>
    <w:rsid w:val="001B53F3"/>
    <w:rsid w:val="00FA3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A3BEE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A3BEE"/>
    <w:pPr>
      <w:keepNext/>
      <w:widowControl w:val="0"/>
      <w:autoSpaceDE w:val="0"/>
      <w:autoSpaceDN w:val="0"/>
      <w:adjustRightInd w:val="0"/>
      <w:spacing w:before="360"/>
      <w:jc w:val="center"/>
      <w:outlineLvl w:val="2"/>
    </w:pPr>
    <w:rPr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A3BE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A3BEE"/>
    <w:rPr>
      <w:rFonts w:ascii="Times New Roman" w:eastAsia="Times New Roman" w:hAnsi="Times New Roman" w:cs="Times New Roman"/>
      <w:sz w:val="32"/>
      <w:szCs w:val="32"/>
      <w:lang w:val="en-US" w:eastAsia="ru-RU"/>
    </w:rPr>
  </w:style>
  <w:style w:type="paragraph" w:styleId="a3">
    <w:name w:val="Body Text"/>
    <w:basedOn w:val="a"/>
    <w:link w:val="a4"/>
    <w:uiPriority w:val="99"/>
    <w:rsid w:val="00FA3BEE"/>
    <w:pPr>
      <w:widowControl w:val="0"/>
      <w:autoSpaceDE w:val="0"/>
      <w:autoSpaceDN w:val="0"/>
      <w:adjustRightInd w:val="0"/>
      <w:spacing w:before="1200"/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FA3BE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3B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3B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192</Words>
  <Characters>1101</Characters>
  <Application>Microsoft Office Word</Application>
  <DocSecurity>0</DocSecurity>
  <Lines>9</Lines>
  <Paragraphs>2</Paragraphs>
  <ScaleCrop>false</ScaleCrop>
  <Company>CtrlSoft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2010-11-03T18:19:00Z</dcterms:created>
  <dcterms:modified xsi:type="dcterms:W3CDTF">2010-11-03T18:19:00Z</dcterms:modified>
</cp:coreProperties>
</file>